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3A" w:rsidRDefault="00D3093A">
      <w:bookmarkStart w:id="0" w:name="_GoBack"/>
      <w:bookmarkEnd w:id="0"/>
    </w:p>
    <w:p w:rsidR="001B70BF" w:rsidRDefault="001B70BF"/>
    <w:p w:rsidR="001B70BF" w:rsidRDefault="001B70BF"/>
    <w:p w:rsidR="001B70BF" w:rsidRDefault="001B70BF"/>
    <w:p w:rsidR="001B70BF" w:rsidRDefault="001B70BF"/>
    <w:p w:rsidR="001B70BF" w:rsidRDefault="001B70BF"/>
    <w:p w:rsidR="001B70BF" w:rsidRDefault="001B70BF"/>
    <w:p w:rsidR="00D3093A" w:rsidRPr="009C3036" w:rsidRDefault="00D3093A" w:rsidP="001B70BF">
      <w:pPr>
        <w:jc w:val="center"/>
        <w:rPr>
          <w:color w:val="00B0F0"/>
          <w:sz w:val="52"/>
          <w:szCs w:val="52"/>
        </w:rPr>
      </w:pPr>
      <w:r w:rsidRPr="009C3036">
        <w:rPr>
          <w:color w:val="00B0F0"/>
          <w:sz w:val="52"/>
          <w:szCs w:val="52"/>
        </w:rPr>
        <w:t>M</w:t>
      </w:r>
      <w:r w:rsidR="001B70BF" w:rsidRPr="009C3036">
        <w:rPr>
          <w:color w:val="00B0F0"/>
          <w:sz w:val="52"/>
          <w:szCs w:val="52"/>
        </w:rPr>
        <w:t>odule 3</w:t>
      </w:r>
    </w:p>
    <w:p w:rsidR="001B70BF" w:rsidRPr="009C3036" w:rsidRDefault="002E1EE6" w:rsidP="001B70BF">
      <w:pPr>
        <w:jc w:val="center"/>
        <w:rPr>
          <w:color w:val="00B0F0"/>
          <w:sz w:val="52"/>
          <w:szCs w:val="52"/>
        </w:rPr>
      </w:pPr>
      <w:r>
        <w:rPr>
          <w:color w:val="00B0F0"/>
          <w:sz w:val="52"/>
          <w:szCs w:val="52"/>
        </w:rPr>
        <w:t xml:space="preserve">Caring for </w:t>
      </w:r>
      <w:r w:rsidR="001B70BF" w:rsidRPr="009C3036">
        <w:rPr>
          <w:color w:val="00B0F0"/>
          <w:sz w:val="52"/>
          <w:szCs w:val="52"/>
        </w:rPr>
        <w:t>and Observing Garden Plants</w:t>
      </w:r>
    </w:p>
    <w:p w:rsidR="001B70BF" w:rsidRPr="001B70BF" w:rsidRDefault="001B70BF" w:rsidP="001B70BF">
      <w:pPr>
        <w:jc w:val="center"/>
        <w:rPr>
          <w:color w:val="00B0F0"/>
          <w:sz w:val="36"/>
          <w:szCs w:val="36"/>
        </w:rPr>
      </w:pPr>
      <w:r>
        <w:rPr>
          <w:noProof/>
          <w:color w:val="00B0F0"/>
          <w:sz w:val="36"/>
          <w:szCs w:val="36"/>
        </w:rPr>
        <w:drawing>
          <wp:inline distT="0" distB="0" distL="0" distR="0">
            <wp:extent cx="4733925" cy="355044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ng for Cucumbers (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33925" cy="3550444"/>
                    </a:xfrm>
                    <a:prstGeom prst="rect">
                      <a:avLst/>
                    </a:prstGeom>
                  </pic:spPr>
                </pic:pic>
              </a:graphicData>
            </a:graphic>
          </wp:inline>
        </w:drawing>
      </w:r>
    </w:p>
    <w:p w:rsidR="001B70BF" w:rsidRDefault="001B70BF">
      <w:pPr>
        <w:rPr>
          <w:b/>
          <w:noProof/>
          <w:color w:val="24BAC2"/>
          <w:sz w:val="36"/>
          <w:lang w:eastAsia="zh-TW"/>
        </w:rPr>
      </w:pPr>
    </w:p>
    <w:p w:rsidR="001B70BF" w:rsidRDefault="001B70BF">
      <w:pPr>
        <w:rPr>
          <w:b/>
          <w:noProof/>
          <w:color w:val="24BAC2"/>
          <w:sz w:val="36"/>
          <w:lang w:eastAsia="zh-TW"/>
        </w:rPr>
      </w:pPr>
    </w:p>
    <w:p w:rsidR="001B70BF" w:rsidRDefault="001B70BF">
      <w:pPr>
        <w:rPr>
          <w:b/>
          <w:noProof/>
          <w:color w:val="24BAC2"/>
          <w:sz w:val="36"/>
          <w:lang w:eastAsia="zh-TW"/>
        </w:rPr>
      </w:pPr>
    </w:p>
    <w:p w:rsidR="001B70BF" w:rsidRDefault="001B70BF">
      <w:pPr>
        <w:rPr>
          <w:b/>
          <w:noProof/>
          <w:color w:val="24BAC2"/>
          <w:sz w:val="36"/>
          <w:lang w:eastAsia="zh-TW"/>
        </w:rPr>
      </w:pPr>
    </w:p>
    <w:p w:rsidR="00BD0F8C" w:rsidRPr="00D867DC" w:rsidRDefault="00D3093A">
      <w:pPr>
        <w:rPr>
          <w:b/>
          <w:color w:val="24BAC2"/>
          <w:sz w:val="36"/>
        </w:rPr>
      </w:pPr>
      <w:r>
        <w:rPr>
          <w:b/>
          <w:noProof/>
          <w:color w:val="24BAC2"/>
          <w:sz w:val="36"/>
        </w:rPr>
        <w:lastRenderedPageBreak/>
        <mc:AlternateContent>
          <mc:Choice Requires="wps">
            <w:drawing>
              <wp:anchor distT="0" distB="0" distL="114300" distR="114300" simplePos="0" relativeHeight="251667456" behindDoc="0" locked="0" layoutInCell="1" allowOverlap="1" wp14:anchorId="757353AB" wp14:editId="645DCE4A">
                <wp:simplePos x="0" y="0"/>
                <wp:positionH relativeFrom="column">
                  <wp:posOffset>19050</wp:posOffset>
                </wp:positionH>
                <wp:positionV relativeFrom="paragraph">
                  <wp:posOffset>381635</wp:posOffset>
                </wp:positionV>
                <wp:extent cx="6581775" cy="64770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6477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2CE" w:rsidRPr="00222628" w:rsidRDefault="009932CE" w:rsidP="00222628">
                            <w:pPr>
                              <w:rPr>
                                <w:rFonts w:eastAsiaTheme="minorEastAsia"/>
                              </w:rPr>
                            </w:pPr>
                            <w:r w:rsidRPr="00222628">
                              <w:rPr>
                                <w:rFonts w:eastAsiaTheme="minorEastAsia"/>
                              </w:rPr>
                              <w:t>Will vegetables</w:t>
                            </w:r>
                            <w:r>
                              <w:rPr>
                                <w:rFonts w:eastAsiaTheme="minorEastAsia"/>
                              </w:rPr>
                              <w:t>/herbs/fruits</w:t>
                            </w:r>
                            <w:r w:rsidRPr="00222628">
                              <w:rPr>
                                <w:rFonts w:eastAsiaTheme="minorEastAsia"/>
                              </w:rPr>
                              <w:t xml:space="preserve"> grow inside?  Outside?</w:t>
                            </w:r>
                          </w:p>
                          <w:p w:rsidR="009932CE" w:rsidRPr="00222628" w:rsidRDefault="009932CE" w:rsidP="00222628">
                            <w:pPr>
                              <w:rPr>
                                <w:rFonts w:eastAsiaTheme="minorEastAsia"/>
                              </w:rPr>
                            </w:pPr>
                            <w:r w:rsidRPr="00222628">
                              <w:rPr>
                                <w:rFonts w:eastAsiaTheme="minorEastAsia"/>
                              </w:rPr>
                              <w:t>How will we know if they grow?</w:t>
                            </w:r>
                          </w:p>
                          <w:p w:rsidR="009932CE" w:rsidRDefault="009932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5pt;margin-top:30.05pt;width:518.2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" filled="f" fillcolor="white [3212]" stroked="f">
                <v:textbox>
                  <w:txbxContent>
                    <w:p w:rsidR="009932CE" w:rsidRPr="00222628" w:rsidRDefault="009932CE" w:rsidP="00222628">
                      <w:pPr>
                        <w:rPr>
                          <w:rFonts w:eastAsiaTheme="minorEastAsia"/>
                        </w:rPr>
                      </w:pPr>
                      <w:r w:rsidRPr="00222628">
                        <w:rPr>
                          <w:rFonts w:eastAsiaTheme="minorEastAsia"/>
                        </w:rPr>
                        <w:t>Will vegetables</w:t>
                      </w:r>
                      <w:r>
                        <w:rPr>
                          <w:rFonts w:eastAsiaTheme="minorEastAsia"/>
                        </w:rPr>
                        <w:t>/herbs/fruits</w:t>
                      </w:r>
                      <w:r w:rsidRPr="00222628">
                        <w:rPr>
                          <w:rFonts w:eastAsiaTheme="minorEastAsia"/>
                        </w:rPr>
                        <w:t xml:space="preserve"> grow inside?  </w:t>
                      </w:r>
                      <w:proofErr w:type="gramStart"/>
                      <w:r w:rsidRPr="00222628">
                        <w:rPr>
                          <w:rFonts w:eastAsiaTheme="minorEastAsia"/>
                        </w:rPr>
                        <w:t>Outside?</w:t>
                      </w:r>
                      <w:proofErr w:type="gramEnd"/>
                    </w:p>
                    <w:p w:rsidR="009932CE" w:rsidRPr="00222628" w:rsidRDefault="009932CE" w:rsidP="00222628">
                      <w:pPr>
                        <w:rPr>
                          <w:rFonts w:eastAsiaTheme="minorEastAsia"/>
                        </w:rPr>
                      </w:pPr>
                      <w:r w:rsidRPr="00222628">
                        <w:rPr>
                          <w:rFonts w:eastAsiaTheme="minorEastAsia"/>
                        </w:rPr>
                        <w:t>How will we know if they grow?</w:t>
                      </w:r>
                    </w:p>
                    <w:p w:rsidR="009932CE" w:rsidRDefault="009932CE"/>
                  </w:txbxContent>
                </v:textbox>
              </v:shape>
            </w:pict>
          </mc:Fallback>
        </mc:AlternateContent>
      </w:r>
      <w:r w:rsidR="001B70BF">
        <w:rPr>
          <w:b/>
          <w:noProof/>
          <w:color w:val="24BAC2"/>
          <w:sz w:val="36"/>
          <w:lang w:eastAsia="zh-TW"/>
        </w:rPr>
        <w:t>D</w:t>
      </w:r>
      <w:r w:rsidR="00935B98" w:rsidRPr="00935B98">
        <w:rPr>
          <w:b/>
          <w:noProof/>
          <w:color w:val="24BAC2"/>
          <w:sz w:val="36"/>
          <w:lang w:eastAsia="zh-TW"/>
        </w:rPr>
        <w:t>riving Question(s)</w:t>
      </w:r>
    </w:p>
    <w:p w:rsidR="00BD0F8C" w:rsidRPr="00D867DC" w:rsidRDefault="00A97758">
      <w:pPr>
        <w:rPr>
          <w:b/>
          <w:color w:val="24BAC2"/>
          <w:sz w:val="36"/>
        </w:rPr>
      </w:pPr>
      <w:r>
        <w:rPr>
          <w:noProof/>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1181735</wp:posOffset>
                </wp:positionV>
                <wp:extent cx="6985635" cy="228600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2CE" w:rsidRDefault="009932CE" w:rsidP="00566320">
                            <w:pPr>
                              <w:rPr>
                                <w:rFonts w:eastAsiaTheme="minorEastAsia"/>
                              </w:rPr>
                            </w:pPr>
                            <w:r w:rsidRPr="00222628">
                              <w:rPr>
                                <w:rFonts w:eastAsiaTheme="minorEastAsia"/>
                              </w:rPr>
                              <w:t>In this module, children will plant and observe their crops as they grow.  Data</w:t>
                            </w:r>
                            <w:r>
                              <w:rPr>
                                <w:rFonts w:eastAsiaTheme="minorEastAsia"/>
                              </w:rPr>
                              <w:t xml:space="preserve"> will be collected via personal </w:t>
                            </w:r>
                            <w:r w:rsidRPr="00222628">
                              <w:rPr>
                                <w:rFonts w:eastAsiaTheme="minorEastAsia"/>
                              </w:rPr>
                              <w:t>and class journaling.</w:t>
                            </w:r>
                            <w:r>
                              <w:rPr>
                                <w:rFonts w:eastAsiaTheme="minorEastAsia"/>
                              </w:rPr>
                              <w:t xml:space="preserve">  Planting schedule will be determined based on produce selected in module 1 lesson 4.  Suggested time frames are noted in each lesson.</w:t>
                            </w:r>
                            <w:r w:rsidRPr="00566320">
                              <w:rPr>
                                <w:rFonts w:eastAsiaTheme="minorEastAsia"/>
                              </w:rPr>
                              <w:t xml:space="preserve"> </w:t>
                            </w:r>
                          </w:p>
                          <w:p w:rsidR="009932CE" w:rsidRPr="00222628" w:rsidRDefault="009932CE" w:rsidP="00566320">
                            <w:pPr>
                              <w:rPr>
                                <w:rFonts w:eastAsiaTheme="minorEastAsia"/>
                              </w:rPr>
                            </w:pPr>
                            <w:r>
                              <w:rPr>
                                <w:rFonts w:eastAsiaTheme="minorEastAsia"/>
                              </w:rPr>
                              <w:t xml:space="preserve">Lesson Plans </w:t>
                            </w:r>
                          </w:p>
                          <w:p w:rsidR="009932CE" w:rsidRPr="00222628" w:rsidRDefault="009932CE" w:rsidP="00566320">
                            <w:pPr>
                              <w:rPr>
                                <w:rFonts w:eastAsiaTheme="minorEastAsia"/>
                              </w:rPr>
                            </w:pPr>
                            <w:r w:rsidRPr="00222628">
                              <w:rPr>
                                <w:rFonts w:eastAsiaTheme="minorEastAsia"/>
                              </w:rPr>
                              <w:t>Lesson 1: Planting inside</w:t>
                            </w:r>
                          </w:p>
                          <w:p w:rsidR="009932CE" w:rsidRPr="00222628" w:rsidRDefault="009932CE" w:rsidP="00566320">
                            <w:pPr>
                              <w:rPr>
                                <w:rFonts w:eastAsiaTheme="minorEastAsia"/>
                              </w:rPr>
                            </w:pPr>
                            <w:r>
                              <w:rPr>
                                <w:rFonts w:eastAsiaTheme="minorEastAsia"/>
                              </w:rPr>
                              <w:t>Lesson 2: Setting up and maintaining data collection-graphs, charts, journals</w:t>
                            </w:r>
                          </w:p>
                          <w:p w:rsidR="009932CE" w:rsidRPr="00222628" w:rsidRDefault="009932CE" w:rsidP="00566320">
                            <w:pPr>
                              <w:rPr>
                                <w:rFonts w:eastAsiaTheme="minorEastAsia"/>
                              </w:rPr>
                            </w:pPr>
                            <w:r w:rsidRPr="00222628">
                              <w:rPr>
                                <w:rFonts w:eastAsiaTheme="minorEastAsia"/>
                              </w:rPr>
                              <w:t xml:space="preserve">Lesson 3: </w:t>
                            </w:r>
                            <w:r>
                              <w:rPr>
                                <w:rFonts w:eastAsiaTheme="minorEastAsia"/>
                              </w:rPr>
                              <w:t>O</w:t>
                            </w:r>
                            <w:r w:rsidRPr="00222628">
                              <w:rPr>
                                <w:rFonts w:eastAsiaTheme="minorEastAsia"/>
                              </w:rPr>
                              <w:t>bservation and collecting data</w:t>
                            </w:r>
                          </w:p>
                          <w:p w:rsidR="009932CE" w:rsidRPr="00222628" w:rsidRDefault="009932CE" w:rsidP="00566320">
                            <w:pPr>
                              <w:rPr>
                                <w:rFonts w:eastAsiaTheme="minorEastAsia"/>
                              </w:rPr>
                            </w:pPr>
                            <w:r>
                              <w:rPr>
                                <w:rFonts w:eastAsiaTheme="minorEastAsia"/>
                              </w:rPr>
                              <w:t xml:space="preserve">Lesson 4: Planting Outside </w:t>
                            </w:r>
                          </w:p>
                          <w:p w:rsidR="009932CE" w:rsidRPr="00222628" w:rsidRDefault="009932CE" w:rsidP="00222628">
                            <w:pPr>
                              <w:rPr>
                                <w:rFonts w:eastAsiaTheme="minorEastAsia"/>
                              </w:rPr>
                            </w:pPr>
                          </w:p>
                          <w:p w:rsidR="009932CE" w:rsidRDefault="009932CE"/>
                          <w:p w:rsidR="009932CE" w:rsidRDefault="009932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75pt;margin-top:93.05pt;width:550.05pt;height:18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" filled="f" stroked="f">
                <v:textbox>
                  <w:txbxContent>
                    <w:p w:rsidR="009932CE" w:rsidRDefault="009932CE" w:rsidP="00566320">
                      <w:pPr>
                        <w:rPr>
                          <w:rFonts w:eastAsiaTheme="minorEastAsia"/>
                        </w:rPr>
                      </w:pPr>
                      <w:r w:rsidRPr="00222628">
                        <w:rPr>
                          <w:rFonts w:eastAsiaTheme="minorEastAsia"/>
                        </w:rPr>
                        <w:t>In this module, children will plant and observe their crops as they grow.  Data</w:t>
                      </w:r>
                      <w:r>
                        <w:rPr>
                          <w:rFonts w:eastAsiaTheme="minorEastAsia"/>
                        </w:rPr>
                        <w:t xml:space="preserve"> will be collected via personal </w:t>
                      </w:r>
                      <w:r w:rsidRPr="00222628">
                        <w:rPr>
                          <w:rFonts w:eastAsiaTheme="minorEastAsia"/>
                        </w:rPr>
                        <w:t>and class journaling.</w:t>
                      </w:r>
                      <w:r>
                        <w:rPr>
                          <w:rFonts w:eastAsiaTheme="minorEastAsia"/>
                        </w:rPr>
                        <w:t xml:space="preserve">  Planting schedule will be determined based on produce selected in module 1 lesson 4.  Suggested time frames are noted in each lesson.</w:t>
                      </w:r>
                      <w:r w:rsidRPr="00566320">
                        <w:rPr>
                          <w:rFonts w:eastAsiaTheme="minorEastAsia"/>
                        </w:rPr>
                        <w:t xml:space="preserve"> </w:t>
                      </w:r>
                    </w:p>
                    <w:p w:rsidR="009932CE" w:rsidRPr="00222628" w:rsidRDefault="009932CE" w:rsidP="00566320">
                      <w:pPr>
                        <w:rPr>
                          <w:rFonts w:eastAsiaTheme="minorEastAsia"/>
                        </w:rPr>
                      </w:pPr>
                      <w:r>
                        <w:rPr>
                          <w:rFonts w:eastAsiaTheme="minorEastAsia"/>
                        </w:rPr>
                        <w:t xml:space="preserve">Lesson Plans </w:t>
                      </w:r>
                    </w:p>
                    <w:p w:rsidR="009932CE" w:rsidRPr="00222628" w:rsidRDefault="009932CE" w:rsidP="00566320">
                      <w:pPr>
                        <w:rPr>
                          <w:rFonts w:eastAsiaTheme="minorEastAsia"/>
                        </w:rPr>
                      </w:pPr>
                      <w:r w:rsidRPr="00222628">
                        <w:rPr>
                          <w:rFonts w:eastAsiaTheme="minorEastAsia"/>
                        </w:rPr>
                        <w:t>Lesson 1: Planting inside</w:t>
                      </w:r>
                    </w:p>
                    <w:p w:rsidR="009932CE" w:rsidRPr="00222628" w:rsidRDefault="009932CE" w:rsidP="00566320">
                      <w:pPr>
                        <w:rPr>
                          <w:rFonts w:eastAsiaTheme="minorEastAsia"/>
                        </w:rPr>
                      </w:pPr>
                      <w:r>
                        <w:rPr>
                          <w:rFonts w:eastAsiaTheme="minorEastAsia"/>
                        </w:rPr>
                        <w:t>Lesson 2: Setting up and maintaining data collection-graphs, charts, journals</w:t>
                      </w:r>
                    </w:p>
                    <w:p w:rsidR="009932CE" w:rsidRPr="00222628" w:rsidRDefault="009932CE" w:rsidP="00566320">
                      <w:pPr>
                        <w:rPr>
                          <w:rFonts w:eastAsiaTheme="minorEastAsia"/>
                        </w:rPr>
                      </w:pPr>
                      <w:r w:rsidRPr="00222628">
                        <w:rPr>
                          <w:rFonts w:eastAsiaTheme="minorEastAsia"/>
                        </w:rPr>
                        <w:t xml:space="preserve">Lesson 3: </w:t>
                      </w:r>
                      <w:r>
                        <w:rPr>
                          <w:rFonts w:eastAsiaTheme="minorEastAsia"/>
                        </w:rPr>
                        <w:t>O</w:t>
                      </w:r>
                      <w:r w:rsidRPr="00222628">
                        <w:rPr>
                          <w:rFonts w:eastAsiaTheme="minorEastAsia"/>
                        </w:rPr>
                        <w:t>bservation and collecting data</w:t>
                      </w:r>
                    </w:p>
                    <w:p w:rsidR="009932CE" w:rsidRPr="00222628" w:rsidRDefault="009932CE" w:rsidP="00566320">
                      <w:pPr>
                        <w:rPr>
                          <w:rFonts w:eastAsiaTheme="minorEastAsia"/>
                        </w:rPr>
                      </w:pPr>
                      <w:r>
                        <w:rPr>
                          <w:rFonts w:eastAsiaTheme="minorEastAsia"/>
                        </w:rPr>
                        <w:t xml:space="preserve">Lesson 4: Planting Outside </w:t>
                      </w:r>
                    </w:p>
                    <w:p w:rsidR="009932CE" w:rsidRPr="00222628" w:rsidRDefault="009932CE" w:rsidP="00222628">
                      <w:pPr>
                        <w:rPr>
                          <w:rFonts w:eastAsiaTheme="minorEastAsia"/>
                        </w:rPr>
                      </w:pPr>
                    </w:p>
                    <w:p w:rsidR="009932CE" w:rsidRDefault="009932CE"/>
                    <w:p w:rsidR="009932CE" w:rsidRDefault="009932CE"/>
                  </w:txbxContent>
                </v:textbox>
              </v:shape>
            </w:pict>
          </mc:Fallback>
        </mc:AlternateContent>
      </w:r>
      <w:r w:rsidR="009D5D9F">
        <w:br/>
      </w:r>
      <w:r w:rsidR="00935B98">
        <w:rPr>
          <w:b/>
          <w:color w:val="24BAC2"/>
          <w:sz w:val="36"/>
        </w:rPr>
        <w:br/>
      </w:r>
      <w:r w:rsidR="00935B98">
        <w:rPr>
          <w:b/>
          <w:color w:val="24BAC2"/>
          <w:sz w:val="36"/>
        </w:rPr>
        <w:br/>
      </w:r>
      <w:r w:rsidR="00BD0F8C" w:rsidRPr="00D867DC">
        <w:rPr>
          <w:b/>
          <w:color w:val="24BAC2"/>
          <w:sz w:val="36"/>
        </w:rPr>
        <w:t>Overview</w:t>
      </w:r>
    </w:p>
    <w:p w:rsidR="00BD0F8C" w:rsidRDefault="00BD0F8C"/>
    <w:p w:rsidR="00E61453" w:rsidRDefault="00E61453"/>
    <w:p w:rsidR="00566320" w:rsidRDefault="00566320">
      <w:pPr>
        <w:rPr>
          <w:b/>
          <w:color w:val="24BAC2"/>
          <w:sz w:val="36"/>
        </w:rPr>
      </w:pPr>
    </w:p>
    <w:p w:rsidR="00566320" w:rsidRDefault="00566320">
      <w:pPr>
        <w:rPr>
          <w:b/>
          <w:color w:val="24BAC2"/>
          <w:sz w:val="36"/>
        </w:rPr>
      </w:pPr>
    </w:p>
    <w:p w:rsidR="00566320" w:rsidRDefault="00566320">
      <w:pPr>
        <w:rPr>
          <w:b/>
          <w:color w:val="24BAC2"/>
          <w:sz w:val="36"/>
        </w:rPr>
      </w:pPr>
    </w:p>
    <w:p w:rsidR="00566320" w:rsidRDefault="00566320">
      <w:pPr>
        <w:rPr>
          <w:b/>
          <w:color w:val="24BAC2"/>
          <w:sz w:val="36"/>
        </w:rPr>
      </w:pPr>
    </w:p>
    <w:p w:rsidR="00BD0F8C" w:rsidRPr="00D867DC" w:rsidRDefault="00D867DC">
      <w:pPr>
        <w:rPr>
          <w:b/>
          <w:color w:val="24BAC2"/>
          <w:sz w:val="36"/>
        </w:rPr>
      </w:pPr>
      <w:r>
        <w:rPr>
          <w:b/>
          <w:color w:val="24BAC2"/>
          <w:sz w:val="36"/>
        </w:rPr>
        <w:t xml:space="preserve">Products &amp; </w:t>
      </w:r>
      <w:r w:rsidR="00BD0F8C" w:rsidRPr="00D867DC">
        <w:rPr>
          <w:b/>
          <w:color w:val="24BAC2"/>
          <w:sz w:val="36"/>
        </w:rPr>
        <w:t>Performances</w:t>
      </w:r>
    </w:p>
    <w:p w:rsidR="00BD0F8C" w:rsidRDefault="00566320">
      <w:r>
        <w:t xml:space="preserve">  Documentation display/panel of planting</w:t>
      </w:r>
      <w:r w:rsidR="00BF3C12">
        <w:t xml:space="preserve"> and observations</w:t>
      </w:r>
    </w:p>
    <w:p w:rsidR="00566320" w:rsidRDefault="00566320">
      <w:r>
        <w:t xml:space="preserve">  Seedlings and produce in earth box/garden</w:t>
      </w:r>
    </w:p>
    <w:p w:rsidR="00BD0F8C" w:rsidRDefault="00566320">
      <w:r>
        <w:t xml:space="preserve">  Graphs and Journals</w:t>
      </w:r>
    </w:p>
    <w:p w:rsidR="001F58F8" w:rsidRDefault="001F58F8">
      <w:pPr>
        <w:sectPr w:rsidR="001F58F8" w:rsidSect="00BD0F8C">
          <w:headerReference w:type="default" r:id="rId10"/>
          <w:footerReference w:type="default" r:id="rId11"/>
          <w:pgSz w:w="12240" w:h="15840"/>
          <w:pgMar w:top="720" w:right="720" w:bottom="720" w:left="720" w:header="720" w:footer="720" w:gutter="0"/>
          <w:cols w:space="720"/>
          <w:docGrid w:linePitch="360"/>
        </w:sectPr>
      </w:pPr>
    </w:p>
    <w:p w:rsidR="00BD0F8C" w:rsidRPr="00F92A66" w:rsidRDefault="00384733" w:rsidP="00384733">
      <w:pPr>
        <w:rPr>
          <w:b/>
          <w:color w:val="24BAC2"/>
          <w:sz w:val="28"/>
          <w:szCs w:val="28"/>
          <w:highlight w:val="yellow"/>
        </w:rPr>
      </w:pPr>
      <w:r>
        <w:rPr>
          <w:noProof/>
        </w:rPr>
        <w:lastRenderedPageBreak/>
        <mc:AlternateContent>
          <mc:Choice Requires="wps">
            <w:drawing>
              <wp:anchor distT="0" distB="0" distL="114300" distR="114300" simplePos="0" relativeHeight="251677696" behindDoc="0" locked="0" layoutInCell="1" allowOverlap="1" wp14:anchorId="03EF0A46" wp14:editId="0469D1B6">
                <wp:simplePos x="0" y="0"/>
                <wp:positionH relativeFrom="margin">
                  <wp:posOffset>-47625</wp:posOffset>
                </wp:positionH>
                <wp:positionV relativeFrom="paragraph">
                  <wp:posOffset>622300</wp:posOffset>
                </wp:positionV>
                <wp:extent cx="6818630" cy="251460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129" w:rsidRDefault="007E0E0E" w:rsidP="004C4B48">
                            <w:r>
                              <w:t>P</w:t>
                            </w:r>
                            <w:r w:rsidR="009932CE">
                              <w:t xml:space="preserve">lants </w:t>
                            </w:r>
                            <w:r>
                              <w:t xml:space="preserve">our school </w:t>
                            </w:r>
                            <w:r w:rsidR="009932CE">
                              <w:t>ha</w:t>
                            </w:r>
                            <w:r>
                              <w:t>s</w:t>
                            </w:r>
                            <w:r w:rsidR="009932CE">
                              <w:t xml:space="preserve"> successfully grown indoor</w:t>
                            </w:r>
                            <w:r w:rsidR="002055FC">
                              <w:t>s</w:t>
                            </w:r>
                            <w:r w:rsidR="00FF6129">
                              <w:t xml:space="preserve"> and outdoors</w:t>
                            </w:r>
                            <w:r w:rsidR="009932CE">
                              <w:t xml:space="preserve"> </w:t>
                            </w:r>
                            <w:r w:rsidR="009932CE" w:rsidRPr="007D49B2">
                              <w:t>in</w:t>
                            </w:r>
                            <w:r w:rsidR="009932CE">
                              <w:t>clude</w:t>
                            </w:r>
                            <w:r w:rsidR="00FF6129">
                              <w:t>s</w:t>
                            </w:r>
                            <w:r w:rsidR="009932CE">
                              <w:t xml:space="preserve">: a variety of carrots, </w:t>
                            </w:r>
                            <w:r w:rsidR="009932CE" w:rsidRPr="007D49B2">
                              <w:t>lettuce</w:t>
                            </w:r>
                            <w:r>
                              <w:t>, cucumbers, and strawberries. Y</w:t>
                            </w:r>
                            <w:r w:rsidRPr="007D49B2">
                              <w:t xml:space="preserve">our </w:t>
                            </w:r>
                            <w:r>
                              <w:t xml:space="preserve">students will determine what is being planted in module 1 and it is important to </w:t>
                            </w:r>
                            <w:r w:rsidR="00234048">
                              <w:t xml:space="preserve">select appropriate seeds for your project.  Success indoors will be improved by using </w:t>
                            </w:r>
                            <w:r w:rsidR="00FF6129">
                              <w:t>self-pollinating</w:t>
                            </w:r>
                            <w:r w:rsidR="00234048">
                              <w:t xml:space="preserve"> varieties of </w:t>
                            </w:r>
                            <w:r w:rsidR="00FF6129">
                              <w:t>seeds/produce.</w:t>
                            </w:r>
                            <w:r w:rsidR="00234048">
                              <w:t xml:space="preserve"> </w:t>
                            </w:r>
                            <w:r w:rsidR="002055FC">
                              <w:t xml:space="preserve"> You</w:t>
                            </w:r>
                            <w:r w:rsidR="00FF6129">
                              <w:t xml:space="preserve"> may choose to direct seed or transplant depending on the produce being grown, but for purposes of this project ensure your planting method is consistent across indoor and outdoor planting.   There are also varying germination and maturity times across seed varieties</w:t>
                            </w:r>
                            <w:r w:rsidR="00B343CD">
                              <w:t>,</w:t>
                            </w:r>
                            <w:r w:rsidR="00FF6129">
                              <w:t xml:space="preserve"> select seeds/varieties that meet your project time frames.  The same variety of seeds should be used when planting indoors and out. </w:t>
                            </w:r>
                          </w:p>
                          <w:p w:rsidR="00B343CD" w:rsidRDefault="00B343CD" w:rsidP="004C4B48">
                            <w:r>
                              <w:t xml:space="preserve">We used homemade containers (recycled milk carton’s) and an Earth Box™ with grow lights in our indoor project.  Both were successful.  </w:t>
                            </w:r>
                            <w:r w:rsidR="00356165">
                              <w:t>Raised beds and large containers were used in outdoor planting.</w:t>
                            </w:r>
                          </w:p>
                          <w:p w:rsidR="009932CE" w:rsidRPr="007D49B2" w:rsidRDefault="00B343CD" w:rsidP="004C4B48">
                            <w:r>
                              <w:t>C</w:t>
                            </w:r>
                            <w:r w:rsidR="002055FC">
                              <w:t>onsultation with experienced gardener’s, literature</w:t>
                            </w:r>
                            <w:r>
                              <w:t>/book</w:t>
                            </w:r>
                            <w:r w:rsidR="002055FC">
                              <w:t xml:space="preserve"> reviews</w:t>
                            </w:r>
                            <w:r w:rsidR="00356165">
                              <w:t>,</w:t>
                            </w:r>
                            <w:r w:rsidR="002055FC">
                              <w:t xml:space="preserve"> and internet research</w:t>
                            </w:r>
                            <w:r w:rsidR="00356165">
                              <w:t xml:space="preserve"> were all valuable resources utilized </w:t>
                            </w:r>
                            <w:r w:rsidR="00F21C85">
                              <w:t xml:space="preserve">for guidance </w:t>
                            </w:r>
                            <w:r w:rsidR="00356165">
                              <w:t>throughout the project.</w:t>
                            </w:r>
                          </w:p>
                          <w:p w:rsidR="009932CE" w:rsidRDefault="009932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3.75pt;margin-top:49pt;width:536.9pt;height:19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Vmuw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" filled="f" stroked="f">
                <v:textbox>
                  <w:txbxContent>
                    <w:p w:rsidR="00FF6129" w:rsidRDefault="007E0E0E" w:rsidP="004C4B48">
                      <w:r>
                        <w:t>P</w:t>
                      </w:r>
                      <w:r w:rsidR="009932CE">
                        <w:t xml:space="preserve">lants </w:t>
                      </w:r>
                      <w:r>
                        <w:t xml:space="preserve">our school </w:t>
                      </w:r>
                      <w:r w:rsidR="009932CE">
                        <w:t>ha</w:t>
                      </w:r>
                      <w:r>
                        <w:t>s</w:t>
                      </w:r>
                      <w:r w:rsidR="009932CE">
                        <w:t xml:space="preserve"> successfully grown indoor</w:t>
                      </w:r>
                      <w:r w:rsidR="002055FC">
                        <w:t>s</w:t>
                      </w:r>
                      <w:r w:rsidR="00FF6129">
                        <w:t xml:space="preserve"> and outdoors</w:t>
                      </w:r>
                      <w:r w:rsidR="009932CE">
                        <w:t xml:space="preserve"> </w:t>
                      </w:r>
                      <w:r w:rsidR="009932CE" w:rsidRPr="007D49B2">
                        <w:t>in</w:t>
                      </w:r>
                      <w:r w:rsidR="009932CE">
                        <w:t>clude</w:t>
                      </w:r>
                      <w:r w:rsidR="00FF6129">
                        <w:t>s</w:t>
                      </w:r>
                      <w:r w:rsidR="009932CE">
                        <w:t xml:space="preserve">: a variety of carrots, </w:t>
                      </w:r>
                      <w:r w:rsidR="009932CE" w:rsidRPr="007D49B2">
                        <w:t>lettuce</w:t>
                      </w:r>
                      <w:r>
                        <w:t>, cucumbers, and strawberries. Y</w:t>
                      </w:r>
                      <w:r w:rsidRPr="007D49B2">
                        <w:t xml:space="preserve">our </w:t>
                      </w:r>
                      <w:r>
                        <w:t>students will determine what is being planted</w:t>
                      </w:r>
                      <w:r>
                        <w:t xml:space="preserve"> in module 1</w:t>
                      </w:r>
                      <w:r>
                        <w:t xml:space="preserve"> and it is important to </w:t>
                      </w:r>
                      <w:r w:rsidR="00234048">
                        <w:t xml:space="preserve">select appropriate seeds for your project.  Success indoors will be improved by using </w:t>
                      </w:r>
                      <w:r w:rsidR="00FF6129">
                        <w:t>self-pollinating</w:t>
                      </w:r>
                      <w:r w:rsidR="00234048">
                        <w:t xml:space="preserve"> varieties of </w:t>
                      </w:r>
                      <w:r w:rsidR="00FF6129">
                        <w:t>seeds/produce.</w:t>
                      </w:r>
                      <w:r w:rsidR="00234048">
                        <w:t xml:space="preserve"> </w:t>
                      </w:r>
                      <w:r w:rsidR="002055FC">
                        <w:t xml:space="preserve"> You</w:t>
                      </w:r>
                      <w:r w:rsidR="00FF6129">
                        <w:t xml:space="preserve"> may choose to direct seed or transplant depending on the produce being grown, but for purposes of this project ensure your planting method is consistent across indoor and outdoor planting.   There are also varying germination and maturity times across seed varieties</w:t>
                      </w:r>
                      <w:r w:rsidR="00B343CD">
                        <w:t>,</w:t>
                      </w:r>
                      <w:r w:rsidR="00FF6129">
                        <w:t xml:space="preserve"> select seeds/varieties that meet your project time frames.  The same variety of seeds should be used when planting indoors and out. </w:t>
                      </w:r>
                    </w:p>
                    <w:p w:rsidR="00B343CD" w:rsidRDefault="00B343CD" w:rsidP="004C4B48">
                      <w:r>
                        <w:t xml:space="preserve">We used homemade containers (recycled milk </w:t>
                      </w:r>
                      <w:proofErr w:type="gramStart"/>
                      <w:r>
                        <w:t>carton’s</w:t>
                      </w:r>
                      <w:proofErr w:type="gramEnd"/>
                      <w:r>
                        <w:t xml:space="preserve">) and an Earth Box™ with grow lights in our indoor project.  Both were successful.  </w:t>
                      </w:r>
                      <w:r w:rsidR="00356165">
                        <w:t>Raised beds and large containers were used in outdoor planting.</w:t>
                      </w:r>
                    </w:p>
                    <w:p w:rsidR="009932CE" w:rsidRPr="007D49B2" w:rsidRDefault="00B343CD" w:rsidP="004C4B48">
                      <w:r>
                        <w:t>C</w:t>
                      </w:r>
                      <w:r w:rsidR="002055FC">
                        <w:t>onsultation with experienced gardener’s, literature</w:t>
                      </w:r>
                      <w:r>
                        <w:t>/book</w:t>
                      </w:r>
                      <w:r w:rsidR="002055FC">
                        <w:t xml:space="preserve"> reviews</w:t>
                      </w:r>
                      <w:r w:rsidR="00356165">
                        <w:t>,</w:t>
                      </w:r>
                      <w:r w:rsidR="002055FC">
                        <w:t xml:space="preserve"> and internet research</w:t>
                      </w:r>
                      <w:r w:rsidR="00356165">
                        <w:t xml:space="preserve"> were all valuable resources utilized </w:t>
                      </w:r>
                      <w:r w:rsidR="00F21C85">
                        <w:t xml:space="preserve">for guidance </w:t>
                      </w:r>
                      <w:r w:rsidR="00356165">
                        <w:t>throughout the project.</w:t>
                      </w:r>
                    </w:p>
                    <w:p w:rsidR="009932CE" w:rsidRDefault="009932CE"/>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0CFCBAFA" wp14:editId="569DC716">
                <wp:simplePos x="0" y="0"/>
                <wp:positionH relativeFrom="column">
                  <wp:posOffset>19050</wp:posOffset>
                </wp:positionH>
                <wp:positionV relativeFrom="paragraph">
                  <wp:posOffset>621665</wp:posOffset>
                </wp:positionV>
                <wp:extent cx="6818630" cy="47625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2CE" w:rsidRDefault="009932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pt;margin-top:48.95pt;width:536.9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Vaug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" filled="f" stroked="f">
                <v:textbox>
                  <w:txbxContent>
                    <w:p w:rsidR="009932CE" w:rsidRDefault="009932CE"/>
                  </w:txbxContent>
                </v:textbox>
              </v:shape>
            </w:pict>
          </mc:Fallback>
        </mc:AlternateContent>
      </w:r>
      <w:r w:rsidR="00BD0F8C" w:rsidRPr="00D867DC">
        <w:rPr>
          <w:b/>
          <w:color w:val="24BAC2"/>
          <w:sz w:val="36"/>
        </w:rPr>
        <w:t>Te</w:t>
      </w:r>
      <w:r w:rsidR="00D867DC" w:rsidRPr="00D867DC">
        <w:rPr>
          <w:b/>
          <w:color w:val="24BAC2"/>
          <w:sz w:val="36"/>
        </w:rPr>
        <w:t>acher Background</w:t>
      </w:r>
      <w:r w:rsidR="001F58F8">
        <w:rPr>
          <w:b/>
          <w:color w:val="24BAC2"/>
          <w:sz w:val="32"/>
        </w:rPr>
        <w:br/>
      </w:r>
      <w:r w:rsidRPr="00356165">
        <w:rPr>
          <w:b/>
          <w:color w:val="24BAC2"/>
          <w:sz w:val="24"/>
          <w:szCs w:val="24"/>
        </w:rPr>
        <w:t>About the Plant(s):</w:t>
      </w:r>
    </w:p>
    <w:p w:rsidR="00384733" w:rsidRPr="00F92A66" w:rsidRDefault="00384733" w:rsidP="00384733">
      <w:pPr>
        <w:rPr>
          <w:b/>
          <w:color w:val="24BAC2"/>
          <w:sz w:val="32"/>
          <w:highlight w:val="yellow"/>
        </w:rPr>
      </w:pPr>
    </w:p>
    <w:p w:rsidR="00384733" w:rsidRPr="00F92A66" w:rsidRDefault="00384733" w:rsidP="00384733">
      <w:pPr>
        <w:rPr>
          <w:b/>
          <w:color w:val="24BAC2"/>
          <w:sz w:val="32"/>
          <w:highlight w:val="yellow"/>
        </w:rPr>
      </w:pPr>
    </w:p>
    <w:p w:rsidR="00FF6129" w:rsidRDefault="00FF6129" w:rsidP="00384733">
      <w:pPr>
        <w:rPr>
          <w:b/>
          <w:color w:val="24BAC2"/>
          <w:sz w:val="24"/>
          <w:szCs w:val="24"/>
          <w:highlight w:val="yellow"/>
        </w:rPr>
      </w:pPr>
    </w:p>
    <w:p w:rsidR="00FF6129" w:rsidRDefault="00FF6129" w:rsidP="00384733">
      <w:pPr>
        <w:rPr>
          <w:b/>
          <w:color w:val="24BAC2"/>
          <w:sz w:val="24"/>
          <w:szCs w:val="24"/>
          <w:highlight w:val="yellow"/>
        </w:rPr>
      </w:pPr>
    </w:p>
    <w:p w:rsidR="00FF6129" w:rsidRDefault="00FF6129" w:rsidP="00384733">
      <w:pPr>
        <w:rPr>
          <w:b/>
          <w:color w:val="24BAC2"/>
          <w:sz w:val="24"/>
          <w:szCs w:val="24"/>
          <w:highlight w:val="yellow"/>
        </w:rPr>
      </w:pPr>
    </w:p>
    <w:p w:rsidR="00FF6129" w:rsidRDefault="00FF6129" w:rsidP="00384733">
      <w:pPr>
        <w:rPr>
          <w:b/>
          <w:color w:val="24BAC2"/>
          <w:sz w:val="24"/>
          <w:szCs w:val="24"/>
          <w:highlight w:val="yellow"/>
        </w:rPr>
      </w:pPr>
    </w:p>
    <w:p w:rsidR="00FF6129" w:rsidRDefault="00FF6129" w:rsidP="00384733">
      <w:pPr>
        <w:rPr>
          <w:b/>
          <w:color w:val="24BAC2"/>
          <w:sz w:val="24"/>
          <w:szCs w:val="24"/>
          <w:highlight w:val="yellow"/>
        </w:rPr>
      </w:pPr>
    </w:p>
    <w:p w:rsidR="00384733" w:rsidRDefault="00D238B4" w:rsidP="00384733">
      <w:pPr>
        <w:rPr>
          <w:b/>
          <w:color w:val="24BAC2"/>
          <w:sz w:val="32"/>
        </w:rPr>
      </w:pPr>
      <w:r w:rsidRPr="00F92A66">
        <w:rPr>
          <w:noProof/>
          <w:sz w:val="24"/>
          <w:szCs w:val="24"/>
          <w:highlight w:val="yellow"/>
        </w:rPr>
        <w:lastRenderedPageBreak/>
        <mc:AlternateContent>
          <mc:Choice Requires="wps">
            <w:drawing>
              <wp:anchor distT="0" distB="0" distL="114300" distR="114300" simplePos="0" relativeHeight="251679744" behindDoc="0" locked="0" layoutInCell="1" allowOverlap="1" wp14:anchorId="54CE4628" wp14:editId="086642ED">
                <wp:simplePos x="0" y="0"/>
                <wp:positionH relativeFrom="margin">
                  <wp:posOffset>9525</wp:posOffset>
                </wp:positionH>
                <wp:positionV relativeFrom="paragraph">
                  <wp:posOffset>295909</wp:posOffset>
                </wp:positionV>
                <wp:extent cx="6818630" cy="2162175"/>
                <wp:effectExtent l="0" t="0" r="0" b="952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216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2CE" w:rsidRDefault="009932CE" w:rsidP="00D238B4">
                            <w:r>
                              <w:t xml:space="preserve">Ensure proper soil and drainage is prepared </w:t>
                            </w:r>
                            <w:r w:rsidR="00356165">
                              <w:t xml:space="preserve">in containers </w:t>
                            </w:r>
                            <w:r>
                              <w:t>for selected vegetable.</w:t>
                            </w:r>
                          </w:p>
                          <w:p w:rsidR="00F21C85" w:rsidRDefault="00F21C85" w:rsidP="00D238B4">
                            <w:r>
                              <w:t>Heat, humidity and light will promote optimum growth of seedlings.</w:t>
                            </w:r>
                          </w:p>
                          <w:p w:rsidR="00F21C85" w:rsidRDefault="009932CE" w:rsidP="00384733">
                            <w:r>
                              <w:t>Proper lighting/use of grow lights is a must when growing indoors.</w:t>
                            </w:r>
                            <w:r w:rsidR="00F21C85">
                              <w:t xml:space="preserve">  Use of a timer is recommended for consistency in light exposure.</w:t>
                            </w:r>
                          </w:p>
                          <w:p w:rsidR="009932CE" w:rsidRDefault="00F21C85" w:rsidP="00384733">
                            <w:r>
                              <w:t>Familiarize yourself with common diseases and pests of your selected produce.</w:t>
                            </w:r>
                          </w:p>
                          <w:p w:rsidR="009932CE" w:rsidRDefault="009932CE" w:rsidP="00384733">
                            <w:r>
                              <w:t>Many plants must be thinned once germination occurs.</w:t>
                            </w:r>
                          </w:p>
                          <w:p w:rsidR="0042473C" w:rsidRDefault="0042473C" w:rsidP="00384733">
                            <w:r>
                              <w:t>Select a weekly “garden” day to ensure for caretaking</w:t>
                            </w:r>
                            <w:r w:rsidR="00BA24AF">
                              <w:t>.</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5pt;margin-top:23.3pt;width:536.9pt;height:17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kI4uAIAAMM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" filled="f" stroked="f">
                <v:textbox>
                  <w:txbxContent>
                    <w:p w:rsidR="009932CE" w:rsidRDefault="009932CE" w:rsidP="00D238B4">
                      <w:r>
                        <w:t xml:space="preserve">Ensure proper soil and drainage is prepared </w:t>
                      </w:r>
                      <w:r w:rsidR="00356165">
                        <w:t xml:space="preserve">in containers </w:t>
                      </w:r>
                      <w:r>
                        <w:t>for selected vegetable.</w:t>
                      </w:r>
                    </w:p>
                    <w:p w:rsidR="00F21C85" w:rsidRDefault="00F21C85" w:rsidP="00D238B4">
                      <w:r>
                        <w:t>Heat, humidity and light will promote optimum growth of seedlings.</w:t>
                      </w:r>
                    </w:p>
                    <w:p w:rsidR="00F21C85" w:rsidRDefault="009932CE" w:rsidP="00384733">
                      <w:r>
                        <w:t>Proper lighting/use of grow lights is a must when growing indoors.</w:t>
                      </w:r>
                      <w:r w:rsidR="00F21C85">
                        <w:t xml:space="preserve">  Use of a timer is recommended for consistency in light exposure.</w:t>
                      </w:r>
                    </w:p>
                    <w:p w:rsidR="009932CE" w:rsidRDefault="00F21C85" w:rsidP="00384733">
                      <w:r>
                        <w:t>Familiarize yourself with common diseases and pests of your selected produce.</w:t>
                      </w:r>
                    </w:p>
                    <w:p w:rsidR="009932CE" w:rsidRDefault="009932CE" w:rsidP="00384733">
                      <w:r>
                        <w:t>Many plants must be thinned once germination occurs.</w:t>
                      </w:r>
                    </w:p>
                    <w:p w:rsidR="0042473C" w:rsidRDefault="0042473C" w:rsidP="00384733">
                      <w:r>
                        <w:t xml:space="preserve">Select a weekly “garden” day to ensure for </w:t>
                      </w:r>
                      <w:r>
                        <w:t>caretaking</w:t>
                      </w:r>
                      <w:r w:rsidR="00BA24AF">
                        <w:t>.</w:t>
                      </w:r>
                      <w:bookmarkStart w:id="1" w:name="_GoBack"/>
                      <w:bookmarkEnd w:id="1"/>
                      <w:r>
                        <w:t xml:space="preserve">  </w:t>
                      </w:r>
                    </w:p>
                  </w:txbxContent>
                </v:textbox>
                <w10:wrap anchorx="margin"/>
              </v:shape>
            </w:pict>
          </mc:Fallback>
        </mc:AlternateContent>
      </w:r>
      <w:r w:rsidR="00384733" w:rsidRPr="00F92A66">
        <w:rPr>
          <w:b/>
          <w:color w:val="24BAC2"/>
          <w:sz w:val="24"/>
          <w:szCs w:val="24"/>
          <w:highlight w:val="yellow"/>
        </w:rPr>
        <w:t>Growing Tips</w:t>
      </w:r>
      <w:r w:rsidR="00384733" w:rsidRPr="00F92A66">
        <w:rPr>
          <w:b/>
          <w:color w:val="24BAC2"/>
          <w:sz w:val="32"/>
          <w:highlight w:val="yellow"/>
        </w:rPr>
        <w:t>:</w:t>
      </w:r>
    </w:p>
    <w:p w:rsidR="00384733" w:rsidRDefault="00384733" w:rsidP="00384733">
      <w:pPr>
        <w:rPr>
          <w:b/>
          <w:color w:val="24BAC2"/>
          <w:sz w:val="32"/>
        </w:rPr>
      </w:pPr>
    </w:p>
    <w:p w:rsidR="00384733" w:rsidRDefault="00384733" w:rsidP="00384733">
      <w:pPr>
        <w:rPr>
          <w:b/>
          <w:color w:val="24BAC2"/>
          <w:sz w:val="32"/>
        </w:rPr>
      </w:pPr>
    </w:p>
    <w:p w:rsidR="007D49B2" w:rsidRDefault="007D49B2" w:rsidP="00384733">
      <w:pPr>
        <w:rPr>
          <w:b/>
          <w:color w:val="24BAC2"/>
          <w:sz w:val="24"/>
          <w:szCs w:val="24"/>
        </w:rPr>
      </w:pPr>
    </w:p>
    <w:p w:rsidR="007D49B2" w:rsidRDefault="007D49B2" w:rsidP="00384733">
      <w:pPr>
        <w:rPr>
          <w:b/>
          <w:color w:val="24BAC2"/>
          <w:sz w:val="24"/>
          <w:szCs w:val="24"/>
        </w:rPr>
      </w:pPr>
    </w:p>
    <w:p w:rsidR="00D3093A" w:rsidRDefault="00D3093A" w:rsidP="00384733">
      <w:pPr>
        <w:rPr>
          <w:b/>
          <w:color w:val="24BAC2"/>
          <w:sz w:val="24"/>
          <w:szCs w:val="24"/>
        </w:rPr>
      </w:pPr>
    </w:p>
    <w:p w:rsidR="00BB06BB" w:rsidRDefault="00BB06BB" w:rsidP="00384733">
      <w:pPr>
        <w:rPr>
          <w:b/>
          <w:color w:val="24BAC2"/>
          <w:sz w:val="24"/>
          <w:szCs w:val="24"/>
        </w:rPr>
      </w:pPr>
    </w:p>
    <w:p w:rsidR="00384733" w:rsidRPr="00CF3D7F" w:rsidRDefault="00BF3C12" w:rsidP="00384733">
      <w:pPr>
        <w:rPr>
          <w:b/>
          <w:color w:val="24BAC2"/>
          <w:sz w:val="24"/>
          <w:szCs w:val="24"/>
        </w:rPr>
      </w:pPr>
      <w:r w:rsidRPr="00CF3D7F">
        <w:rPr>
          <w:noProof/>
          <w:sz w:val="24"/>
          <w:szCs w:val="24"/>
        </w:rPr>
        <mc:AlternateContent>
          <mc:Choice Requires="wps">
            <w:drawing>
              <wp:anchor distT="0" distB="0" distL="114300" distR="114300" simplePos="0" relativeHeight="251681792" behindDoc="0" locked="0" layoutInCell="1" allowOverlap="1" wp14:anchorId="42F4DB26" wp14:editId="468809A3">
                <wp:simplePos x="0" y="0"/>
                <wp:positionH relativeFrom="margin">
                  <wp:align>left</wp:align>
                </wp:positionH>
                <wp:positionV relativeFrom="paragraph">
                  <wp:posOffset>410845</wp:posOffset>
                </wp:positionV>
                <wp:extent cx="6818630" cy="1228725"/>
                <wp:effectExtent l="0" t="0" r="0" b="952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2CE" w:rsidRDefault="009932CE" w:rsidP="00384733">
                            <w:r>
                              <w:t xml:space="preserve">Preschool children’s participation in planting, along with ongoing observation and data collection, provides natural learning opportunities to use science as inquiry, gain scientific knowledge (Science-1 and 2) and recognize and understand measurement and data (Math 3.) Using drawings and dictation of observations to create personal and a class journal incorporates standards such as fine motor (Physical Health and Development 1.3) and print concepts (LA 2.3), self-expression (Arts 2.3.) Lessons incorporate many standards across all domains.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32.35pt;width:536.9pt;height:96.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Vk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" filled="f" stroked="f">
                <v:textbox>
                  <w:txbxContent>
                    <w:p w:rsidR="009932CE" w:rsidRDefault="009932CE" w:rsidP="00384733">
                      <w:r>
                        <w:t xml:space="preserve">Preschool children’s participation in planting, along with ongoing observation and data collection, provides natural learning opportunities to use science as inquiry, gain scientific knowledge (Science-1 and 2) and recognize and understand measurement and data (Math 3.) Using drawings and dictation of observations to create personal and a class journal incorporates standards such as fine motor (Physical Health and Development 1.3) and print concepts (LA 2.3), self-expression (Arts 2.3.) Lessons incorporate many standards across all domains. </w:t>
                      </w:r>
                    </w:p>
                  </w:txbxContent>
                </v:textbox>
                <w10:wrap anchorx="margin"/>
              </v:shape>
            </w:pict>
          </mc:Fallback>
        </mc:AlternateContent>
      </w:r>
      <w:r w:rsidR="00384733" w:rsidRPr="00CF3D7F">
        <w:rPr>
          <w:b/>
          <w:color w:val="24BAC2"/>
          <w:sz w:val="24"/>
          <w:szCs w:val="24"/>
        </w:rPr>
        <w:t>Facts Related to Standards:</w:t>
      </w:r>
    </w:p>
    <w:p w:rsidR="00384733" w:rsidRDefault="00384733" w:rsidP="00384733">
      <w:pPr>
        <w:rPr>
          <w:b/>
          <w:color w:val="24BAC2"/>
          <w:sz w:val="32"/>
        </w:rPr>
      </w:pPr>
    </w:p>
    <w:p w:rsidR="00384733" w:rsidRDefault="00384733" w:rsidP="00384733">
      <w:pPr>
        <w:rPr>
          <w:b/>
          <w:color w:val="24BAC2"/>
          <w:sz w:val="32"/>
        </w:r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000" w:firstRow="0" w:lastRow="0" w:firstColumn="0" w:lastColumn="0" w:noHBand="0" w:noVBand="0"/>
      </w:tblPr>
      <w:tblGrid>
        <w:gridCol w:w="2160"/>
        <w:gridCol w:w="8640"/>
      </w:tblGrid>
      <w:tr w:rsidR="001B70BF" w:rsidRPr="001B70BF" w:rsidTr="00B77948">
        <w:trPr>
          <w:trHeight w:val="330"/>
        </w:trPr>
        <w:tc>
          <w:tcPr>
            <w:tcW w:w="2160" w:type="dxa"/>
            <w:shd w:val="clear" w:color="auto" w:fill="DAEEF3" w:themeFill="accent5" w:themeFillTint="33"/>
            <w:tcMar>
              <w:top w:w="100" w:type="dxa"/>
              <w:left w:w="100" w:type="dxa"/>
              <w:bottom w:w="100" w:type="dxa"/>
              <w:right w:w="100" w:type="dxa"/>
            </w:tcMar>
          </w:tcPr>
          <w:p w:rsidR="001B70BF" w:rsidRPr="001B70BF" w:rsidRDefault="001B70BF" w:rsidP="001B70BF">
            <w:pPr>
              <w:keepNext/>
              <w:spacing w:after="0" w:line="240" w:lineRule="auto"/>
              <w:outlineLvl w:val="1"/>
              <w:rPr>
                <w:rFonts w:ascii="Helvetica" w:eastAsia="ヒラギノ角ゴ Pro W3" w:hAnsi="Helvetica" w:cs="Times New Roman"/>
                <w:b/>
                <w:color w:val="000000"/>
                <w:sz w:val="20"/>
                <w:szCs w:val="20"/>
              </w:rPr>
            </w:pPr>
            <w:r w:rsidRPr="001B70BF">
              <w:rPr>
                <w:rFonts w:ascii="Helvetica" w:eastAsia="ヒラギノ角ゴ Pro W3" w:hAnsi="Helvetica" w:cs="Times New Roman"/>
                <w:b/>
                <w:color w:val="000000"/>
                <w:sz w:val="20"/>
                <w:szCs w:val="20"/>
              </w:rPr>
              <w:lastRenderedPageBreak/>
              <w:t>Title</w:t>
            </w:r>
          </w:p>
        </w:tc>
        <w:tc>
          <w:tcPr>
            <w:tcW w:w="8640" w:type="dxa"/>
            <w:shd w:val="clear" w:color="auto" w:fill="FFFFFF"/>
            <w:tcMar>
              <w:top w:w="100" w:type="dxa"/>
              <w:left w:w="100" w:type="dxa"/>
              <w:bottom w:w="100" w:type="dxa"/>
              <w:right w:w="100" w:type="dxa"/>
            </w:tcMar>
          </w:tcPr>
          <w:p w:rsidR="001B70BF" w:rsidRPr="001B70BF" w:rsidRDefault="001B70BF" w:rsidP="001B70BF">
            <w:pPr>
              <w:tabs>
                <w:tab w:val="left" w:pos="3405"/>
              </w:tabs>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Lesson 1-Planting inside</w:t>
            </w:r>
          </w:p>
        </w:tc>
      </w:tr>
      <w:tr w:rsidR="001B70BF" w:rsidRPr="001B70BF" w:rsidTr="00605E37">
        <w:trPr>
          <w:trHeight w:val="357"/>
        </w:trPr>
        <w:tc>
          <w:tcPr>
            <w:tcW w:w="2160" w:type="dxa"/>
            <w:shd w:val="clear" w:color="auto" w:fill="DAEEF3" w:themeFill="accent5" w:themeFillTint="33"/>
            <w:tcMar>
              <w:top w:w="100" w:type="dxa"/>
              <w:left w:w="100" w:type="dxa"/>
              <w:bottom w:w="100" w:type="dxa"/>
              <w:right w:w="100" w:type="dxa"/>
            </w:tcMar>
          </w:tcPr>
          <w:p w:rsidR="001B70BF" w:rsidRPr="001B70BF" w:rsidRDefault="001B70BF" w:rsidP="001B70BF">
            <w:pPr>
              <w:keepNext/>
              <w:spacing w:after="0" w:line="240" w:lineRule="auto"/>
              <w:outlineLvl w:val="1"/>
              <w:rPr>
                <w:rFonts w:ascii="Helvetica" w:eastAsia="ヒラギノ角ゴ Pro W3" w:hAnsi="Helvetica" w:cs="Times New Roman"/>
                <w:b/>
                <w:color w:val="000000"/>
                <w:sz w:val="20"/>
                <w:szCs w:val="20"/>
              </w:rPr>
            </w:pPr>
            <w:r w:rsidRPr="001B70BF">
              <w:rPr>
                <w:rFonts w:ascii="Helvetica" w:eastAsia="ヒラギノ角ゴ Pro W3" w:hAnsi="Helvetica" w:cs="Times New Roman"/>
                <w:b/>
                <w:color w:val="000000"/>
                <w:sz w:val="20"/>
                <w:szCs w:val="20"/>
              </w:rPr>
              <w:t>Overview</w:t>
            </w:r>
          </w:p>
        </w:tc>
        <w:tc>
          <w:tcPr>
            <w:tcW w:w="8640" w:type="dxa"/>
            <w:shd w:val="clear" w:color="auto" w:fill="FFFFFF"/>
            <w:tcMar>
              <w:top w:w="100" w:type="dxa"/>
              <w:left w:w="100" w:type="dxa"/>
              <w:bottom w:w="100" w:type="dxa"/>
              <w:right w:w="100" w:type="dxa"/>
            </w:tcMar>
          </w:tcPr>
          <w:p w:rsidR="001B70BF" w:rsidRDefault="001B70BF" w:rsidP="001B70BF">
            <w:p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Children will plant edible vegetable/</w:t>
            </w:r>
            <w:r w:rsidR="00B77948">
              <w:rPr>
                <w:rFonts w:ascii="Helvetica" w:eastAsia="ヒラギノ角ゴ Pro W3" w:hAnsi="Helvetica" w:cs="Times New Roman"/>
                <w:color w:val="000000"/>
                <w:sz w:val="24"/>
                <w:szCs w:val="24"/>
              </w:rPr>
              <w:t>herb/</w:t>
            </w:r>
            <w:r w:rsidRPr="001B70BF">
              <w:rPr>
                <w:rFonts w:ascii="Helvetica" w:eastAsia="ヒラギノ角ゴ Pro W3" w:hAnsi="Helvetica" w:cs="Times New Roman"/>
                <w:color w:val="000000"/>
                <w:sz w:val="24"/>
                <w:szCs w:val="24"/>
              </w:rPr>
              <w:t>fruit to grow and observe inside.</w:t>
            </w:r>
          </w:p>
          <w:p w:rsidR="00B77948" w:rsidRPr="001B70BF" w:rsidRDefault="00B77948" w:rsidP="00612A5C">
            <w:pPr>
              <w:spacing w:after="0" w:line="240" w:lineRule="auto"/>
              <w:rPr>
                <w:rFonts w:ascii="Helvetica" w:eastAsia="ヒラギノ角ゴ Pro W3" w:hAnsi="Helvetica" w:cs="Times New Roman"/>
                <w:color w:val="000000"/>
                <w:sz w:val="24"/>
                <w:szCs w:val="24"/>
              </w:rPr>
            </w:pPr>
            <w:r>
              <w:rPr>
                <w:rFonts w:ascii="Helvetica" w:eastAsia="ヒラギノ角ゴ Pro W3" w:hAnsi="Helvetica" w:cs="Times New Roman"/>
                <w:color w:val="000000"/>
                <w:sz w:val="24"/>
                <w:szCs w:val="24"/>
              </w:rPr>
              <w:t>Time frame determined by growth time necessary for produce selected in previous lesson</w:t>
            </w:r>
            <w:r w:rsidR="00612A5C">
              <w:rPr>
                <w:rFonts w:ascii="Helvetica" w:eastAsia="ヒラギノ角ゴ Pro W3" w:hAnsi="Helvetica" w:cs="Times New Roman"/>
                <w:color w:val="000000"/>
                <w:sz w:val="24"/>
                <w:szCs w:val="24"/>
              </w:rPr>
              <w:t xml:space="preserve"> (Module 1 Lesson 4</w:t>
            </w:r>
            <w:r>
              <w:rPr>
                <w:rFonts w:ascii="Helvetica" w:eastAsia="ヒラギノ角ゴ Pro W3" w:hAnsi="Helvetica" w:cs="Times New Roman"/>
                <w:color w:val="000000"/>
                <w:sz w:val="24"/>
                <w:szCs w:val="24"/>
              </w:rPr>
              <w:t>.</w:t>
            </w:r>
            <w:r w:rsidR="00612A5C">
              <w:rPr>
                <w:rFonts w:ascii="Helvetica" w:eastAsia="ヒラギノ角ゴ Pro W3" w:hAnsi="Helvetica" w:cs="Times New Roman"/>
                <w:color w:val="000000"/>
                <w:sz w:val="24"/>
                <w:szCs w:val="24"/>
              </w:rPr>
              <w:t>)</w:t>
            </w:r>
            <w:r>
              <w:rPr>
                <w:rFonts w:ascii="Helvetica" w:eastAsia="ヒラギノ角ゴ Pro W3" w:hAnsi="Helvetica" w:cs="Times New Roman"/>
                <w:color w:val="000000"/>
                <w:sz w:val="24"/>
                <w:szCs w:val="24"/>
              </w:rPr>
              <w:t xml:space="preserve">  Most likely during the winter months (Dec</w:t>
            </w:r>
            <w:r w:rsidR="00612A5C">
              <w:rPr>
                <w:rFonts w:ascii="Helvetica" w:eastAsia="ヒラギノ角ゴ Pro W3" w:hAnsi="Helvetica" w:cs="Times New Roman"/>
                <w:color w:val="000000"/>
                <w:sz w:val="24"/>
                <w:szCs w:val="24"/>
              </w:rPr>
              <w:t>ember</w:t>
            </w:r>
            <w:r>
              <w:rPr>
                <w:rFonts w:ascii="Helvetica" w:eastAsia="ヒラギノ角ゴ Pro W3" w:hAnsi="Helvetica" w:cs="Times New Roman"/>
                <w:color w:val="000000"/>
                <w:sz w:val="24"/>
                <w:szCs w:val="24"/>
              </w:rPr>
              <w:t>, Jan</w:t>
            </w:r>
            <w:r w:rsidR="00612A5C">
              <w:rPr>
                <w:rFonts w:ascii="Helvetica" w:eastAsia="ヒラギノ角ゴ Pro W3" w:hAnsi="Helvetica" w:cs="Times New Roman"/>
                <w:color w:val="000000"/>
                <w:sz w:val="24"/>
                <w:szCs w:val="24"/>
              </w:rPr>
              <w:t>uary</w:t>
            </w:r>
            <w:r>
              <w:rPr>
                <w:rFonts w:ascii="Helvetica" w:eastAsia="ヒラギノ角ゴ Pro W3" w:hAnsi="Helvetica" w:cs="Times New Roman"/>
                <w:color w:val="000000"/>
                <w:sz w:val="24"/>
                <w:szCs w:val="24"/>
              </w:rPr>
              <w:t>, Feb</w:t>
            </w:r>
            <w:r w:rsidR="00612A5C">
              <w:rPr>
                <w:rFonts w:ascii="Helvetica" w:eastAsia="ヒラギノ角ゴ Pro W3" w:hAnsi="Helvetica" w:cs="Times New Roman"/>
                <w:color w:val="000000"/>
                <w:sz w:val="24"/>
                <w:szCs w:val="24"/>
              </w:rPr>
              <w:t>ruary</w:t>
            </w:r>
            <w:r>
              <w:rPr>
                <w:rFonts w:ascii="Helvetica" w:eastAsia="ヒラギノ角ゴ Pro W3" w:hAnsi="Helvetica" w:cs="Times New Roman"/>
                <w:color w:val="000000"/>
                <w:sz w:val="24"/>
                <w:szCs w:val="24"/>
              </w:rPr>
              <w:t>)</w:t>
            </w:r>
          </w:p>
        </w:tc>
      </w:tr>
      <w:tr w:rsidR="001B70BF" w:rsidRPr="001B70BF" w:rsidTr="00605E37">
        <w:trPr>
          <w:trHeight w:val="11922"/>
        </w:trPr>
        <w:tc>
          <w:tcPr>
            <w:tcW w:w="2160" w:type="dxa"/>
            <w:shd w:val="clear" w:color="auto" w:fill="DAEEF3" w:themeFill="accent5" w:themeFillTint="33"/>
            <w:tcMar>
              <w:top w:w="100" w:type="dxa"/>
              <w:left w:w="100" w:type="dxa"/>
              <w:bottom w:w="100" w:type="dxa"/>
              <w:right w:w="100" w:type="dxa"/>
            </w:tcMar>
          </w:tcPr>
          <w:p w:rsidR="001B70BF" w:rsidRPr="001B70BF" w:rsidRDefault="001B70BF" w:rsidP="001B70BF">
            <w:pPr>
              <w:keepNext/>
              <w:spacing w:after="0" w:line="240" w:lineRule="auto"/>
              <w:outlineLvl w:val="1"/>
              <w:rPr>
                <w:rFonts w:ascii="Helvetica" w:eastAsia="ヒラギノ角ゴ Pro W3" w:hAnsi="Helvetica" w:cs="Times New Roman"/>
                <w:b/>
                <w:color w:val="000000"/>
                <w:sz w:val="20"/>
                <w:szCs w:val="20"/>
              </w:rPr>
            </w:pPr>
            <w:r w:rsidRPr="001B70BF">
              <w:rPr>
                <w:rFonts w:ascii="Helvetica" w:eastAsia="ヒラギノ角ゴ Pro W3" w:hAnsi="Helvetica" w:cs="Times New Roman"/>
                <w:b/>
                <w:color w:val="000000"/>
                <w:sz w:val="20"/>
                <w:szCs w:val="20"/>
              </w:rPr>
              <w:lastRenderedPageBreak/>
              <w:t>Standards</w:t>
            </w:r>
          </w:p>
          <w:p w:rsidR="001B70BF" w:rsidRPr="001B70BF" w:rsidRDefault="001B70BF" w:rsidP="001B70BF">
            <w:pPr>
              <w:spacing w:after="0" w:line="240" w:lineRule="auto"/>
              <w:rPr>
                <w:rFonts w:ascii="Helvetica" w:eastAsia="ヒラギノ角ゴ Pro W3" w:hAnsi="Helvetica" w:cs="Times New Roman"/>
                <w:color w:val="000000"/>
                <w:sz w:val="24"/>
                <w:szCs w:val="20"/>
              </w:rPr>
            </w:pPr>
          </w:p>
        </w:tc>
        <w:tc>
          <w:tcPr>
            <w:tcW w:w="8640" w:type="dxa"/>
            <w:shd w:val="clear" w:color="auto" w:fill="FFFFFF"/>
            <w:tcMar>
              <w:top w:w="100" w:type="dxa"/>
              <w:left w:w="100" w:type="dxa"/>
              <w:bottom w:w="100" w:type="dxa"/>
              <w:right w:w="100" w:type="dxa"/>
            </w:tcMar>
          </w:tcPr>
          <w:p w:rsidR="001B70BF" w:rsidRPr="001B70BF" w:rsidRDefault="001B70BF" w:rsidP="001B70BF">
            <w:pPr>
              <w:spacing w:after="0" w:line="240" w:lineRule="auto"/>
              <w:rPr>
                <w:rFonts w:ascii="Helvetica" w:eastAsia="ヒラギノ角ゴ Pro W3" w:hAnsi="Helvetica" w:cs="Times New Roman"/>
                <w:b/>
                <w:color w:val="000000"/>
                <w:sz w:val="24"/>
                <w:szCs w:val="20"/>
              </w:rPr>
            </w:pPr>
            <w:r w:rsidRPr="001B70BF">
              <w:rPr>
                <w:rFonts w:ascii="Helvetica" w:eastAsia="ヒラギノ角ゴ Pro W3" w:hAnsi="Helvetica" w:cs="Times New Roman"/>
                <w:b/>
                <w:color w:val="000000"/>
                <w:sz w:val="24"/>
                <w:szCs w:val="20"/>
              </w:rPr>
              <w:t>Science-</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color w:val="000000"/>
                <w:sz w:val="24"/>
                <w:szCs w:val="20"/>
              </w:rPr>
              <w:t xml:space="preserve">1. Inquiry </w:t>
            </w:r>
            <w:r w:rsidRPr="001B70BF">
              <w:rPr>
                <w:rFonts w:ascii="Helvetica" w:eastAsia="ヒラギノ角ゴ Pro W3" w:hAnsi="Helvetica" w:cs="Times New Roman"/>
                <w:color w:val="000000"/>
                <w:sz w:val="24"/>
                <w:szCs w:val="20"/>
              </w:rPr>
              <w:t>1.1 Expresses wonder and asks questions about the world around them.</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color w:val="000000"/>
                <w:sz w:val="24"/>
                <w:szCs w:val="20"/>
              </w:rPr>
              <w:t xml:space="preserve">1. Inquiry </w:t>
            </w:r>
            <w:r w:rsidRPr="001B70BF">
              <w:rPr>
                <w:rFonts w:ascii="Helvetica" w:eastAsia="ヒラギノ角ゴ Pro W3" w:hAnsi="Helvetica" w:cs="Times New Roman"/>
                <w:color w:val="000000"/>
                <w:sz w:val="24"/>
                <w:szCs w:val="20"/>
              </w:rPr>
              <w:t>1.3 Investigates and problem solves through active exploration of the environment.</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color w:val="000000"/>
                <w:sz w:val="24"/>
                <w:szCs w:val="20"/>
              </w:rPr>
              <w:t xml:space="preserve">1. Inquiry </w:t>
            </w:r>
            <w:r w:rsidRPr="001B70BF">
              <w:rPr>
                <w:rFonts w:ascii="Helvetica" w:eastAsia="ヒラギノ角ゴ Pro W3" w:hAnsi="Helvetica" w:cs="Times New Roman"/>
                <w:color w:val="000000"/>
                <w:sz w:val="24"/>
                <w:szCs w:val="20"/>
              </w:rPr>
              <w:t>1.4 Progresses in ability to describe and discuss predictions, explanations, and generalizations.</w:t>
            </w:r>
          </w:p>
          <w:p w:rsidR="001B70BF" w:rsidRPr="001B70BF" w:rsidRDefault="001B70BF" w:rsidP="001B70BF">
            <w:pPr>
              <w:spacing w:after="0" w:line="240" w:lineRule="auto"/>
              <w:rPr>
                <w:rFonts w:ascii="Helvetica" w:eastAsia="ヒラギノ角ゴ Pro W3" w:hAnsi="Helvetica" w:cs="Times New Roman"/>
                <w:b/>
                <w:color w:val="000000"/>
                <w:sz w:val="24"/>
                <w:szCs w:val="20"/>
              </w:rPr>
            </w:pPr>
            <w:r w:rsidRPr="001B70BF">
              <w:rPr>
                <w:rFonts w:ascii="Helvetica" w:eastAsia="ヒラギノ角ゴ Pro W3" w:hAnsi="Helvetica" w:cs="Times New Roman"/>
                <w:b/>
                <w:color w:val="000000"/>
                <w:sz w:val="24"/>
                <w:szCs w:val="20"/>
              </w:rPr>
              <w:t xml:space="preserve">2. Knowledge </w:t>
            </w:r>
            <w:r w:rsidRPr="001B70BF">
              <w:rPr>
                <w:rFonts w:ascii="Helvetica" w:eastAsia="ヒラギノ角ゴ Pro W3" w:hAnsi="Helvetica" w:cs="Times New Roman"/>
                <w:color w:val="000000"/>
                <w:sz w:val="24"/>
                <w:szCs w:val="20"/>
              </w:rPr>
              <w:t>2.1 Observes and describes the immediate and familiar world, such as the natural world, materials, living things, and natural processes.</w:t>
            </w:r>
          </w:p>
          <w:p w:rsidR="001B70BF" w:rsidRPr="001B70BF" w:rsidRDefault="001B70BF" w:rsidP="001B70BF">
            <w:pPr>
              <w:spacing w:after="0" w:line="240" w:lineRule="auto"/>
              <w:rPr>
                <w:rFonts w:ascii="Helvetica" w:eastAsia="ヒラギノ角ゴ Pro W3" w:hAnsi="Helvetica" w:cs="Times New Roman"/>
                <w:b/>
                <w:color w:val="000000"/>
                <w:sz w:val="24"/>
                <w:szCs w:val="20"/>
              </w:rPr>
            </w:pPr>
          </w:p>
          <w:p w:rsidR="001B70BF" w:rsidRPr="001B70BF" w:rsidRDefault="001B70BF" w:rsidP="001B70BF">
            <w:pPr>
              <w:spacing w:after="0" w:line="240" w:lineRule="auto"/>
              <w:rPr>
                <w:rFonts w:ascii="Helvetica" w:eastAsia="ヒラギノ角ゴ Pro W3" w:hAnsi="Helvetica" w:cs="Times New Roman"/>
                <w:b/>
                <w:color w:val="000000"/>
                <w:sz w:val="24"/>
                <w:szCs w:val="20"/>
              </w:rPr>
            </w:pPr>
            <w:r w:rsidRPr="001B70BF">
              <w:rPr>
                <w:rFonts w:ascii="Helvetica" w:eastAsia="ヒラギノ角ゴ Pro W3" w:hAnsi="Helvetica" w:cs="Times New Roman"/>
                <w:b/>
                <w:color w:val="000000"/>
                <w:sz w:val="24"/>
                <w:szCs w:val="20"/>
              </w:rPr>
              <w:t>Math-</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color w:val="000000"/>
                <w:sz w:val="24"/>
                <w:szCs w:val="20"/>
              </w:rPr>
              <w:t>1. Numbers</w:t>
            </w:r>
            <w:r w:rsidRPr="001B70BF">
              <w:rPr>
                <w:rFonts w:ascii="Helvetica" w:eastAsia="ヒラギノ角ゴ Pro W3" w:hAnsi="Helvetica" w:cs="Times New Roman"/>
                <w:color w:val="000000"/>
                <w:sz w:val="24"/>
                <w:szCs w:val="20"/>
              </w:rPr>
              <w:t>-</w:t>
            </w:r>
            <w:r w:rsidRPr="001B70BF">
              <w:rPr>
                <w:rFonts w:ascii="Helvetica" w:eastAsia="ヒラギノ角ゴ Pro W3" w:hAnsi="Helvetica" w:cs="Times New Roman"/>
                <w:i/>
                <w:color w:val="000000"/>
                <w:sz w:val="24"/>
                <w:szCs w:val="20"/>
              </w:rPr>
              <w:t>Counting</w:t>
            </w:r>
            <w:r w:rsidRPr="001B70BF">
              <w:rPr>
                <w:rFonts w:ascii="Helvetica" w:eastAsia="ヒラギノ角ゴ Pro W3" w:hAnsi="Helvetica" w:cs="Times New Roman"/>
                <w:color w:val="000000"/>
                <w:sz w:val="24"/>
                <w:szCs w:val="20"/>
              </w:rPr>
              <w:t xml:space="preserve"> 1.3 Uses one-to-one correspondence in counting objects and matching groups of objects.</w:t>
            </w:r>
          </w:p>
          <w:p w:rsidR="001B70BF" w:rsidRPr="001B70BF" w:rsidRDefault="001B70BF" w:rsidP="001B70BF">
            <w:pPr>
              <w:spacing w:after="0" w:line="240" w:lineRule="auto"/>
              <w:rPr>
                <w:rFonts w:ascii="Helvetica" w:eastAsia="ヒラギノ角ゴ Pro W3" w:hAnsi="Helvetica" w:cs="Times New Roman"/>
                <w:color w:val="000000"/>
                <w:sz w:val="24"/>
                <w:szCs w:val="20"/>
              </w:rPr>
            </w:pPr>
          </w:p>
          <w:p w:rsidR="001B70BF" w:rsidRPr="001B70BF" w:rsidRDefault="001B70BF" w:rsidP="001B70BF">
            <w:pPr>
              <w:spacing w:after="0" w:line="240" w:lineRule="auto"/>
              <w:rPr>
                <w:rFonts w:ascii="Helvetica" w:eastAsia="ヒラギノ角ゴ Pro W3" w:hAnsi="Helvetica" w:cs="Times New Roman"/>
                <w:b/>
                <w:color w:val="000000"/>
                <w:sz w:val="24"/>
                <w:szCs w:val="20"/>
              </w:rPr>
            </w:pPr>
            <w:r w:rsidRPr="001B70BF">
              <w:rPr>
                <w:rFonts w:ascii="Helvetica" w:eastAsia="ヒラギノ角ゴ Pro W3" w:hAnsi="Helvetica" w:cs="Times New Roman"/>
                <w:b/>
                <w:color w:val="000000"/>
                <w:sz w:val="24"/>
                <w:szCs w:val="20"/>
              </w:rPr>
              <w:t>Language Arts/Literacy-</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bCs/>
                <w:color w:val="000000"/>
                <w:sz w:val="24"/>
                <w:szCs w:val="20"/>
              </w:rPr>
              <w:t>1. Listening and Speaking-</w:t>
            </w:r>
            <w:r w:rsidRPr="001B70BF">
              <w:rPr>
                <w:rFonts w:ascii="Helvetica" w:eastAsia="ヒラギノ角ゴ Pro W3" w:hAnsi="Helvetica" w:cs="Times New Roman"/>
                <w:bCs/>
                <w:i/>
                <w:color w:val="000000"/>
                <w:sz w:val="24"/>
                <w:szCs w:val="20"/>
              </w:rPr>
              <w:t xml:space="preserve">Utilization of receptive and expressive language for a variety of purpose </w:t>
            </w:r>
            <w:r w:rsidRPr="001B70BF">
              <w:rPr>
                <w:rFonts w:ascii="Helvetica" w:eastAsia="ヒラギノ角ゴ Pro W3" w:hAnsi="Helvetica" w:cs="Times New Roman"/>
                <w:color w:val="000000"/>
                <w:sz w:val="24"/>
                <w:szCs w:val="20"/>
              </w:rPr>
              <w:t>1.1 Demonstrates an increasing ability to attend to and understand communication.</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bCs/>
                <w:color w:val="000000"/>
                <w:sz w:val="24"/>
                <w:szCs w:val="20"/>
              </w:rPr>
              <w:t>1. Listening and Speaking-</w:t>
            </w:r>
            <w:r w:rsidRPr="001B70BF">
              <w:rPr>
                <w:rFonts w:ascii="Helvetica" w:eastAsia="ヒラギノ角ゴ Pro W3" w:hAnsi="Helvetica" w:cs="Times New Roman"/>
                <w:bCs/>
                <w:i/>
                <w:color w:val="000000"/>
                <w:sz w:val="24"/>
                <w:szCs w:val="20"/>
              </w:rPr>
              <w:t xml:space="preserve">Utilization of receptive and expressive language for a variety of </w:t>
            </w:r>
            <w:r w:rsidRPr="001B70BF">
              <w:rPr>
                <w:rFonts w:ascii="Helvetica" w:eastAsia="ヒラギノ角ゴ Pro W3" w:hAnsi="Helvetica" w:cs="Times New Roman"/>
                <w:color w:val="000000"/>
                <w:sz w:val="24"/>
                <w:szCs w:val="20"/>
              </w:rPr>
              <w:t>1.2 Communicates needs and wants through a variety of verbal and symbolic forms.</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bCs/>
                <w:color w:val="000000"/>
                <w:sz w:val="24"/>
                <w:szCs w:val="20"/>
              </w:rPr>
              <w:t>1. Listening and Speaking-</w:t>
            </w:r>
            <w:r w:rsidRPr="001B70BF">
              <w:rPr>
                <w:rFonts w:ascii="Helvetica" w:eastAsia="ヒラギノ角ゴ Pro W3" w:hAnsi="Helvetica" w:cs="Times New Roman"/>
                <w:bCs/>
                <w:i/>
                <w:color w:val="000000"/>
                <w:sz w:val="24"/>
                <w:szCs w:val="20"/>
              </w:rPr>
              <w:t xml:space="preserve">Utilization of receptive and expressive language for a variety of </w:t>
            </w:r>
            <w:r w:rsidRPr="001B70BF">
              <w:rPr>
                <w:rFonts w:ascii="Helvetica" w:eastAsia="ヒラギノ角ゴ Pro W3" w:hAnsi="Helvetica" w:cs="Times New Roman"/>
                <w:color w:val="000000"/>
                <w:sz w:val="24"/>
                <w:szCs w:val="20"/>
              </w:rPr>
              <w:t>1.3 Understands and uses increasingly complex and varied vocabulary/sentences in listening and speaking.</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bCs/>
                <w:color w:val="000000"/>
                <w:sz w:val="24"/>
                <w:szCs w:val="20"/>
              </w:rPr>
              <w:t>1. Listening and Speaking</w:t>
            </w:r>
            <w:r w:rsidRPr="001B70BF">
              <w:rPr>
                <w:rFonts w:ascii="Helvetica" w:eastAsia="ヒラギノ角ゴ Pro W3" w:hAnsi="Helvetica" w:cs="Times New Roman"/>
                <w:bCs/>
                <w:i/>
                <w:color w:val="000000"/>
                <w:sz w:val="24"/>
                <w:szCs w:val="20"/>
              </w:rPr>
              <w:t xml:space="preserve">-Comprehension and collaboration </w:t>
            </w:r>
            <w:r w:rsidRPr="001B70BF">
              <w:rPr>
                <w:rFonts w:ascii="Helvetica" w:eastAsia="ヒラギノ角ゴ Pro W3" w:hAnsi="Helvetica" w:cs="Times New Roman"/>
                <w:color w:val="000000"/>
                <w:sz w:val="24"/>
                <w:szCs w:val="20"/>
              </w:rPr>
              <w:t>1.4. Comprehends and expands on oral language.</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bCs/>
                <w:color w:val="000000"/>
                <w:sz w:val="24"/>
                <w:szCs w:val="20"/>
              </w:rPr>
              <w:t>1. Listening and Speaking</w:t>
            </w:r>
            <w:r w:rsidRPr="001B70BF">
              <w:rPr>
                <w:rFonts w:ascii="Helvetica" w:eastAsia="ヒラギノ角ゴ Pro W3" w:hAnsi="Helvetica" w:cs="Times New Roman"/>
                <w:bCs/>
                <w:i/>
                <w:color w:val="000000"/>
                <w:sz w:val="24"/>
                <w:szCs w:val="20"/>
              </w:rPr>
              <w:t xml:space="preserve">-Comprehension and collaboration </w:t>
            </w:r>
            <w:r w:rsidRPr="001B70BF">
              <w:rPr>
                <w:rFonts w:ascii="Helvetica" w:eastAsia="ヒラギノ角ゴ Pro W3" w:hAnsi="Helvetica" w:cs="Times New Roman"/>
                <w:color w:val="000000"/>
                <w:sz w:val="24"/>
                <w:szCs w:val="20"/>
              </w:rPr>
              <w:t>1.5 Participates in conversations with peers and adults about topics of interest.</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bCs/>
                <w:color w:val="000000"/>
                <w:sz w:val="24"/>
                <w:szCs w:val="20"/>
              </w:rPr>
              <w:t>1. Listening and Speaking</w:t>
            </w:r>
            <w:r w:rsidRPr="001B70BF">
              <w:rPr>
                <w:rFonts w:ascii="Helvetica" w:eastAsia="ヒラギノ角ゴ Pro W3" w:hAnsi="Helvetica" w:cs="Times New Roman"/>
                <w:bCs/>
                <w:i/>
                <w:color w:val="000000"/>
                <w:sz w:val="24"/>
                <w:szCs w:val="20"/>
              </w:rPr>
              <w:t xml:space="preserve">-Comprehension and collaboration </w:t>
            </w:r>
            <w:r w:rsidRPr="001B70BF">
              <w:rPr>
                <w:rFonts w:ascii="Helvetica" w:eastAsia="ヒラギノ角ゴ Pro W3" w:hAnsi="Helvetica" w:cs="Times New Roman"/>
                <w:color w:val="000000"/>
                <w:sz w:val="24"/>
                <w:szCs w:val="20"/>
              </w:rPr>
              <w:t>1.6. Listens to others and takes turns speaking.</w:t>
            </w:r>
          </w:p>
          <w:p w:rsidR="001B70BF" w:rsidRPr="001B70BF" w:rsidRDefault="001B70BF" w:rsidP="001B70BF">
            <w:pPr>
              <w:spacing w:after="0" w:line="240" w:lineRule="auto"/>
              <w:rPr>
                <w:rFonts w:ascii="Helvetica" w:eastAsia="ヒラギノ角ゴ Pro W3" w:hAnsi="Helvetica" w:cs="Times New Roman"/>
                <w:b/>
                <w:bCs/>
                <w:color w:val="000000"/>
                <w:sz w:val="24"/>
                <w:szCs w:val="20"/>
              </w:rPr>
            </w:pPr>
            <w:r w:rsidRPr="001B70BF">
              <w:rPr>
                <w:rFonts w:ascii="Helvetica" w:eastAsia="ヒラギノ角ゴ Pro W3" w:hAnsi="Helvetica" w:cs="Times New Roman"/>
                <w:b/>
                <w:bCs/>
                <w:color w:val="000000"/>
                <w:sz w:val="24"/>
                <w:szCs w:val="20"/>
              </w:rPr>
              <w:t>1. Listening and Speaking</w:t>
            </w:r>
            <w:r w:rsidRPr="001B70BF">
              <w:rPr>
                <w:rFonts w:ascii="Helvetica" w:eastAsia="ヒラギノ角ゴ Pro W3" w:hAnsi="Helvetica" w:cs="Times New Roman"/>
                <w:bCs/>
                <w:i/>
                <w:color w:val="000000"/>
                <w:sz w:val="24"/>
                <w:szCs w:val="20"/>
              </w:rPr>
              <w:t xml:space="preserve">-Comprehension and collaboration </w:t>
            </w:r>
            <w:r w:rsidRPr="001B70BF">
              <w:rPr>
                <w:rFonts w:ascii="Helvetica" w:eastAsia="ヒラギノ角ゴ Pro W3" w:hAnsi="Helvetica" w:cs="Times New Roman"/>
                <w:iCs/>
                <w:color w:val="000000"/>
                <w:sz w:val="24"/>
                <w:szCs w:val="20"/>
              </w:rPr>
              <w:t>1.7</w:t>
            </w:r>
            <w:r w:rsidRPr="001B70BF">
              <w:rPr>
                <w:rFonts w:ascii="Helvetica" w:eastAsia="ヒラギノ角ゴ Pro W3" w:hAnsi="Helvetica" w:cs="Times New Roman"/>
                <w:i/>
                <w:iCs/>
                <w:color w:val="000000"/>
                <w:sz w:val="24"/>
                <w:szCs w:val="20"/>
              </w:rPr>
              <w:t xml:space="preserve"> </w:t>
            </w:r>
            <w:r w:rsidRPr="001B70BF">
              <w:rPr>
                <w:rFonts w:ascii="Helvetica" w:eastAsia="ヒラギノ角ゴ Pro W3" w:hAnsi="Helvetica" w:cs="Times New Roman"/>
                <w:color w:val="000000"/>
                <w:sz w:val="24"/>
                <w:szCs w:val="20"/>
              </w:rPr>
              <w:t>Asks questions to get information, seeks help, or clarifies something that is not understood.</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bCs/>
                <w:color w:val="000000"/>
                <w:sz w:val="24"/>
                <w:szCs w:val="20"/>
              </w:rPr>
              <w:t>2. Foundational Skills for Reading-</w:t>
            </w:r>
            <w:r w:rsidRPr="001B70BF">
              <w:rPr>
                <w:rFonts w:ascii="Helvetica" w:eastAsia="ヒラギノ角ゴ Pro W3" w:hAnsi="Helvetica" w:cs="Times New Roman"/>
                <w:bCs/>
                <w:i/>
                <w:color w:val="000000"/>
                <w:sz w:val="24"/>
                <w:szCs w:val="20"/>
              </w:rPr>
              <w:t xml:space="preserve">Print Concepts </w:t>
            </w:r>
            <w:r w:rsidRPr="001B70BF">
              <w:rPr>
                <w:rFonts w:ascii="Helvetica" w:eastAsia="ヒラギノ角ゴ Pro W3" w:hAnsi="Helvetica" w:cs="Times New Roman"/>
                <w:color w:val="000000"/>
                <w:sz w:val="24"/>
                <w:szCs w:val="20"/>
              </w:rPr>
              <w:t>2.5 Knows that letters of the alphabet are a special category of visual graphics that can be individually named.</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bCs/>
                <w:color w:val="000000"/>
                <w:sz w:val="24"/>
                <w:szCs w:val="20"/>
              </w:rPr>
              <w:t>2. Foundational Skills for Reading-</w:t>
            </w:r>
            <w:r w:rsidRPr="001B70BF">
              <w:rPr>
                <w:rFonts w:ascii="Helvetica" w:eastAsia="ヒラギノ角ゴ Pro W3" w:hAnsi="Helvetica" w:cs="Times New Roman"/>
                <w:bCs/>
                <w:i/>
                <w:color w:val="000000"/>
                <w:sz w:val="24"/>
                <w:szCs w:val="20"/>
              </w:rPr>
              <w:t xml:space="preserve">Print Concepts </w:t>
            </w:r>
            <w:r w:rsidRPr="001B70BF">
              <w:rPr>
                <w:rFonts w:ascii="Helvetica" w:eastAsia="ヒラギノ角ゴ Pro W3" w:hAnsi="Helvetica" w:cs="Times New Roman"/>
                <w:color w:val="000000"/>
                <w:sz w:val="24"/>
                <w:szCs w:val="20"/>
              </w:rPr>
              <w:t>2.6 Recognizes and names letters such as those in his/her name, names of family and friends, and those seen in environmental print.</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bCs/>
                <w:color w:val="000000"/>
                <w:sz w:val="24"/>
                <w:szCs w:val="20"/>
              </w:rPr>
              <w:t>2. Foundational Skills for Reading</w:t>
            </w:r>
            <w:r w:rsidRPr="001B70BF">
              <w:rPr>
                <w:rFonts w:ascii="Helvetica" w:eastAsia="ヒラギノ角ゴ Pro W3" w:hAnsi="Helvetica" w:cs="Times New Roman"/>
                <w:bCs/>
                <w:i/>
                <w:color w:val="000000"/>
                <w:sz w:val="24"/>
                <w:szCs w:val="20"/>
              </w:rPr>
              <w:t xml:space="preserve">-Phonological Awareness </w:t>
            </w:r>
            <w:r w:rsidRPr="001B70BF">
              <w:rPr>
                <w:rFonts w:ascii="Helvetica" w:eastAsia="ヒラギノ角ゴ Pro W3" w:hAnsi="Helvetica" w:cs="Times New Roman"/>
                <w:color w:val="000000"/>
                <w:sz w:val="24"/>
                <w:szCs w:val="20"/>
              </w:rPr>
              <w:t>2.11 Shows growing awareness of beginning and ending sounds of words.</w:t>
            </w:r>
          </w:p>
          <w:p w:rsidR="001B70BF" w:rsidRPr="001B70BF" w:rsidRDefault="001B70BF" w:rsidP="001B70BF">
            <w:pPr>
              <w:spacing w:after="0" w:line="240" w:lineRule="auto"/>
              <w:rPr>
                <w:rFonts w:ascii="Helvetica" w:eastAsia="ヒラギノ角ゴ Pro W3" w:hAnsi="Helvetica" w:cs="Times New Roman"/>
                <w:b/>
                <w:color w:val="000000"/>
                <w:sz w:val="24"/>
                <w:szCs w:val="20"/>
              </w:rPr>
            </w:pPr>
            <w:r w:rsidRPr="001B70BF">
              <w:rPr>
                <w:rFonts w:ascii="Helvetica" w:eastAsia="ヒラギノ角ゴ Pro W3" w:hAnsi="Helvetica" w:cs="Times New Roman"/>
                <w:b/>
                <w:bCs/>
                <w:color w:val="000000"/>
                <w:sz w:val="24"/>
                <w:szCs w:val="20"/>
              </w:rPr>
              <w:t>2. Foundational Skills for Reading</w:t>
            </w:r>
            <w:r w:rsidRPr="001B70BF">
              <w:rPr>
                <w:rFonts w:ascii="Helvetica" w:eastAsia="ヒラギノ角ゴ Pro W3" w:hAnsi="Helvetica" w:cs="Times New Roman"/>
                <w:color w:val="000000"/>
                <w:sz w:val="24"/>
                <w:szCs w:val="20"/>
              </w:rPr>
              <w:t>-</w:t>
            </w:r>
            <w:r w:rsidRPr="001B70BF">
              <w:rPr>
                <w:rFonts w:ascii="Helvetica" w:eastAsia="ヒラギノ角ゴ Pro W3" w:hAnsi="Helvetica" w:cs="Times New Roman"/>
                <w:bCs/>
                <w:i/>
                <w:color w:val="000000"/>
                <w:sz w:val="24"/>
                <w:szCs w:val="20"/>
              </w:rPr>
              <w:t xml:space="preserve">Word Recognition </w:t>
            </w:r>
            <w:r w:rsidRPr="001B70BF">
              <w:rPr>
                <w:rFonts w:ascii="Helvetica" w:eastAsia="ヒラギノ角ゴ Pro W3" w:hAnsi="Helvetica" w:cs="Times New Roman"/>
                <w:color w:val="000000"/>
                <w:sz w:val="24"/>
                <w:szCs w:val="20"/>
              </w:rPr>
              <w:t>2.12 Recognizes a word as a unit of print.</w:t>
            </w:r>
          </w:p>
        </w:tc>
      </w:tr>
      <w:tr w:rsidR="001B70BF" w:rsidRPr="001B70BF" w:rsidTr="00605E37">
        <w:trPr>
          <w:trHeight w:val="1302"/>
        </w:trPr>
        <w:tc>
          <w:tcPr>
            <w:tcW w:w="2160" w:type="dxa"/>
            <w:shd w:val="clear" w:color="auto" w:fill="DAEEF3" w:themeFill="accent5" w:themeFillTint="33"/>
            <w:tcMar>
              <w:top w:w="100" w:type="dxa"/>
              <w:left w:w="100" w:type="dxa"/>
              <w:bottom w:w="100" w:type="dxa"/>
              <w:right w:w="100" w:type="dxa"/>
            </w:tcMar>
          </w:tcPr>
          <w:p w:rsidR="001B70BF" w:rsidRPr="001B70BF" w:rsidRDefault="001B70BF" w:rsidP="001B70BF">
            <w:pPr>
              <w:keepNext/>
              <w:spacing w:after="0" w:line="240" w:lineRule="auto"/>
              <w:outlineLvl w:val="1"/>
              <w:rPr>
                <w:rFonts w:ascii="Helvetica" w:eastAsia="ヒラギノ角ゴ Pro W3" w:hAnsi="Helvetica" w:cs="Times New Roman"/>
                <w:b/>
                <w:color w:val="000000"/>
                <w:sz w:val="20"/>
                <w:szCs w:val="20"/>
              </w:rPr>
            </w:pPr>
            <w:r w:rsidRPr="001B70BF">
              <w:rPr>
                <w:rFonts w:ascii="Helvetica" w:eastAsia="ヒラギノ角ゴ Pro W3" w:hAnsi="Helvetica" w:cs="Times New Roman"/>
                <w:b/>
                <w:color w:val="000000"/>
                <w:sz w:val="20"/>
                <w:szCs w:val="20"/>
              </w:rPr>
              <w:t>Standards (continued)</w:t>
            </w:r>
          </w:p>
        </w:tc>
        <w:tc>
          <w:tcPr>
            <w:tcW w:w="8640" w:type="dxa"/>
            <w:shd w:val="clear" w:color="auto" w:fill="FFFFFF"/>
            <w:tcMar>
              <w:top w:w="100" w:type="dxa"/>
              <w:left w:w="100" w:type="dxa"/>
              <w:bottom w:w="100" w:type="dxa"/>
              <w:right w:w="100" w:type="dxa"/>
            </w:tcMar>
          </w:tcPr>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color w:val="000000"/>
                <w:sz w:val="24"/>
                <w:szCs w:val="20"/>
              </w:rPr>
              <w:t>4. Writing-</w:t>
            </w:r>
            <w:r w:rsidRPr="001B70BF">
              <w:rPr>
                <w:rFonts w:ascii="Helvetica" w:eastAsia="ヒラギノ角ゴ Pro W3" w:hAnsi="Helvetica" w:cs="Times New Roman"/>
                <w:bCs/>
                <w:i/>
                <w:color w:val="000000"/>
                <w:sz w:val="24"/>
                <w:szCs w:val="20"/>
              </w:rPr>
              <w:t>Text Type and Purposes</w:t>
            </w:r>
            <w:r w:rsidRPr="001B70BF">
              <w:rPr>
                <w:rFonts w:ascii="Helvetica" w:eastAsia="ヒラギノ角ゴ Pro W3" w:hAnsi="Helvetica" w:cs="Times New Roman"/>
                <w:bCs/>
                <w:color w:val="000000"/>
                <w:sz w:val="24"/>
                <w:szCs w:val="20"/>
              </w:rPr>
              <w:t xml:space="preserve"> </w:t>
            </w:r>
            <w:r w:rsidRPr="001B70BF">
              <w:rPr>
                <w:rFonts w:ascii="Helvetica" w:eastAsia="ヒラギノ角ゴ Pro W3" w:hAnsi="Helvetica" w:cs="Times New Roman"/>
                <w:color w:val="000000"/>
                <w:sz w:val="24"/>
                <w:szCs w:val="20"/>
              </w:rPr>
              <w:t>4.1 Progresses from using scribble shapes or pictures to represent ideas, to using letter-like symbols or invented spelling, to copying or writing familiar words such as his/her own name.</w:t>
            </w:r>
          </w:p>
          <w:p w:rsidR="001B70BF" w:rsidRPr="001B70BF" w:rsidRDefault="001B70BF" w:rsidP="001B70BF">
            <w:pPr>
              <w:spacing w:after="0" w:line="240" w:lineRule="auto"/>
              <w:rPr>
                <w:rFonts w:ascii="Helvetica" w:eastAsia="ヒラギノ角ゴ Pro W3" w:hAnsi="Helvetica" w:cs="Times New Roman"/>
                <w:b/>
                <w:color w:val="000000"/>
                <w:sz w:val="24"/>
                <w:szCs w:val="20"/>
              </w:rPr>
            </w:pPr>
          </w:p>
          <w:p w:rsidR="001B70BF" w:rsidRPr="001B70BF" w:rsidRDefault="001B70BF" w:rsidP="001B70BF">
            <w:pPr>
              <w:spacing w:after="0" w:line="240" w:lineRule="auto"/>
              <w:rPr>
                <w:rFonts w:ascii="Helvetica" w:eastAsia="ヒラギノ角ゴ Pro W3" w:hAnsi="Helvetica" w:cs="Times New Roman"/>
                <w:b/>
                <w:color w:val="000000"/>
                <w:sz w:val="24"/>
                <w:szCs w:val="20"/>
              </w:rPr>
            </w:pPr>
            <w:r w:rsidRPr="001B70BF">
              <w:rPr>
                <w:rFonts w:ascii="Helvetica" w:eastAsia="ヒラギノ角ゴ Pro W3" w:hAnsi="Helvetica" w:cs="Times New Roman"/>
                <w:b/>
                <w:color w:val="000000"/>
                <w:sz w:val="24"/>
                <w:szCs w:val="20"/>
              </w:rPr>
              <w:t>Social And Emotional-</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bCs/>
                <w:color w:val="000000"/>
                <w:sz w:val="24"/>
                <w:szCs w:val="20"/>
              </w:rPr>
              <w:lastRenderedPageBreak/>
              <w:t xml:space="preserve">1. Self-concept </w:t>
            </w:r>
            <w:r w:rsidRPr="001B70BF">
              <w:rPr>
                <w:rFonts w:ascii="Helvetica" w:eastAsia="ヒラギノ角ゴ Pro W3" w:hAnsi="Helvetica" w:cs="Times New Roman"/>
                <w:color w:val="000000"/>
                <w:sz w:val="24"/>
                <w:szCs w:val="20"/>
              </w:rPr>
              <w:t>1.2 Demonstrates growing confidence in a range of abilities and expresses pride in accomplishments.</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bCs/>
                <w:color w:val="000000"/>
                <w:sz w:val="24"/>
                <w:szCs w:val="20"/>
              </w:rPr>
              <w:t xml:space="preserve">1. Self-concept </w:t>
            </w:r>
            <w:r w:rsidRPr="001B70BF">
              <w:rPr>
                <w:rFonts w:ascii="Helvetica" w:eastAsia="ヒラギノ角ゴ Pro W3" w:hAnsi="Helvetica" w:cs="Times New Roman"/>
                <w:color w:val="000000"/>
                <w:sz w:val="24"/>
                <w:szCs w:val="20"/>
              </w:rPr>
              <w:t>1.3 Develops growing capacity for independence in a range of activities, routines, and tasks.</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color w:val="000000"/>
                <w:sz w:val="24"/>
                <w:szCs w:val="20"/>
              </w:rPr>
              <w:t>2. Social Relationships</w:t>
            </w:r>
            <w:r w:rsidRPr="001B70BF">
              <w:rPr>
                <w:rFonts w:ascii="Helvetica" w:eastAsia="ヒラギノ角ゴ Pro W3" w:hAnsi="Helvetica" w:cs="Times New Roman"/>
                <w:bCs/>
                <w:i/>
                <w:color w:val="000000"/>
                <w:sz w:val="24"/>
                <w:szCs w:val="20"/>
              </w:rPr>
              <w:t xml:space="preserve">-Pro-social behavior </w:t>
            </w:r>
            <w:r w:rsidRPr="001B70BF">
              <w:rPr>
                <w:rFonts w:ascii="Helvetica" w:eastAsia="ヒラギノ角ゴ Pro W3" w:hAnsi="Helvetica" w:cs="Times New Roman"/>
                <w:color w:val="000000"/>
                <w:sz w:val="24"/>
                <w:szCs w:val="20"/>
              </w:rPr>
              <w:t>2.1 Develops positive relationships with children and adults.</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color w:val="000000"/>
                <w:sz w:val="24"/>
                <w:szCs w:val="20"/>
              </w:rPr>
              <w:t>2. Social Relationships</w:t>
            </w:r>
            <w:r w:rsidRPr="001B70BF">
              <w:rPr>
                <w:rFonts w:ascii="Helvetica" w:eastAsia="ヒラギノ角ゴ Pro W3" w:hAnsi="Helvetica" w:cs="Times New Roman"/>
                <w:bCs/>
                <w:i/>
                <w:color w:val="000000"/>
                <w:sz w:val="24"/>
                <w:szCs w:val="20"/>
              </w:rPr>
              <w:t xml:space="preserve">-Pro-social behavior, Cooperation </w:t>
            </w:r>
            <w:r w:rsidRPr="001B70BF">
              <w:rPr>
                <w:rFonts w:ascii="Helvetica" w:eastAsia="ヒラギノ角ゴ Pro W3" w:hAnsi="Helvetica" w:cs="Times New Roman"/>
                <w:color w:val="000000"/>
                <w:sz w:val="24"/>
                <w:szCs w:val="20"/>
              </w:rPr>
              <w:t>2.3 Demonstrates increasing capacity to follow rules and routines and use materials purposefully, safely, and respectfully.</w:t>
            </w:r>
          </w:p>
          <w:p w:rsidR="001B70BF" w:rsidRPr="001B70BF" w:rsidRDefault="001B70BF" w:rsidP="001B70BF">
            <w:pPr>
              <w:spacing w:after="0" w:line="240" w:lineRule="auto"/>
              <w:rPr>
                <w:rFonts w:ascii="Helvetica" w:eastAsia="ヒラギノ角ゴ Pro W3" w:hAnsi="Helvetica" w:cs="Times New Roman"/>
                <w:bCs/>
                <w:i/>
                <w:color w:val="000000"/>
                <w:sz w:val="24"/>
                <w:szCs w:val="20"/>
              </w:rPr>
            </w:pPr>
            <w:r w:rsidRPr="001B70BF">
              <w:rPr>
                <w:rFonts w:ascii="Helvetica" w:eastAsia="ヒラギノ角ゴ Pro W3" w:hAnsi="Helvetica" w:cs="Times New Roman"/>
                <w:b/>
                <w:color w:val="000000"/>
                <w:sz w:val="24"/>
                <w:szCs w:val="20"/>
              </w:rPr>
              <w:t>2. Social Relationships</w:t>
            </w:r>
            <w:r w:rsidRPr="001B70BF">
              <w:rPr>
                <w:rFonts w:ascii="Helvetica" w:eastAsia="ヒラギノ角ゴ Pro W3" w:hAnsi="Helvetica" w:cs="Times New Roman"/>
                <w:bCs/>
                <w:i/>
                <w:color w:val="000000"/>
                <w:sz w:val="24"/>
                <w:szCs w:val="20"/>
              </w:rPr>
              <w:t xml:space="preserve">-Pro-social behavior </w:t>
            </w:r>
            <w:r w:rsidRPr="001B70BF">
              <w:rPr>
                <w:rFonts w:ascii="Helvetica" w:eastAsia="ヒラギノ角ゴ Pro W3" w:hAnsi="Helvetica" w:cs="Times New Roman"/>
                <w:bCs/>
                <w:color w:val="000000"/>
                <w:sz w:val="24"/>
                <w:szCs w:val="20"/>
              </w:rPr>
              <w:t>2</w:t>
            </w:r>
            <w:r w:rsidRPr="001B70BF">
              <w:rPr>
                <w:rFonts w:ascii="Helvetica" w:eastAsia="ヒラギノ角ゴ Pro W3" w:hAnsi="Helvetica" w:cs="Times New Roman"/>
                <w:color w:val="000000"/>
                <w:sz w:val="24"/>
                <w:szCs w:val="20"/>
              </w:rPr>
              <w:t>.4 Shows progress in developing and sustaining friendship with peers.</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color w:val="000000"/>
                <w:sz w:val="24"/>
                <w:szCs w:val="20"/>
              </w:rPr>
              <w:t>2. Social Relationships</w:t>
            </w:r>
            <w:r w:rsidRPr="001B70BF">
              <w:rPr>
                <w:rFonts w:ascii="Helvetica" w:eastAsia="ヒラギノ角ゴ Pro W3" w:hAnsi="Helvetica" w:cs="Times New Roman"/>
                <w:color w:val="000000"/>
                <w:sz w:val="24"/>
                <w:szCs w:val="20"/>
              </w:rPr>
              <w:t xml:space="preserve"> 2.6 Uses appropriate communication skills to initiate or join classroom activities.</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color w:val="000000"/>
                <w:sz w:val="24"/>
                <w:szCs w:val="20"/>
              </w:rPr>
              <w:t>2. Social Relationships</w:t>
            </w:r>
            <w:r w:rsidRPr="001B70BF">
              <w:rPr>
                <w:rFonts w:ascii="Helvetica" w:eastAsia="ヒラギノ角ゴ Pro W3" w:hAnsi="Helvetica" w:cs="Times New Roman"/>
                <w:color w:val="000000"/>
                <w:sz w:val="24"/>
                <w:szCs w:val="20"/>
              </w:rPr>
              <w:t xml:space="preserve"> 2.8 Begins to share materials and experiences and take turns.</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color w:val="000000"/>
                <w:sz w:val="24"/>
                <w:szCs w:val="20"/>
              </w:rPr>
              <w:t>2. Social Relationships</w:t>
            </w:r>
            <w:r w:rsidRPr="001B70BF">
              <w:rPr>
                <w:rFonts w:ascii="Helvetica" w:eastAsia="ヒラギノ角ゴ Pro W3" w:hAnsi="Helvetica" w:cs="Times New Roman"/>
                <w:color w:val="000000"/>
                <w:sz w:val="24"/>
                <w:szCs w:val="20"/>
              </w:rPr>
              <w:t xml:space="preserve"> 2.10 Accepts guidance and directions from a variety of familiar adults.</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color w:val="000000"/>
                <w:sz w:val="24"/>
                <w:szCs w:val="20"/>
              </w:rPr>
              <w:t>4. Approach to Learning</w:t>
            </w:r>
            <w:r w:rsidRPr="001B70BF">
              <w:rPr>
                <w:rFonts w:ascii="Helvetica" w:eastAsia="ヒラギノ角ゴ Pro W3" w:hAnsi="Helvetica" w:cs="Times New Roman"/>
                <w:color w:val="000000"/>
                <w:sz w:val="24"/>
                <w:szCs w:val="20"/>
              </w:rPr>
              <w:t xml:space="preserve"> 4.4 Persists in and completes tasks, activities, projects, and experiences.</w:t>
            </w:r>
          </w:p>
          <w:p w:rsidR="001B70BF" w:rsidRPr="001B70BF" w:rsidRDefault="001B70BF" w:rsidP="001B70BF">
            <w:pPr>
              <w:spacing w:after="0" w:line="240" w:lineRule="auto"/>
              <w:rPr>
                <w:rFonts w:ascii="Helvetica" w:eastAsia="ヒラギノ角ゴ Pro W3" w:hAnsi="Helvetica" w:cs="Times New Roman"/>
                <w:color w:val="000000"/>
                <w:sz w:val="24"/>
                <w:szCs w:val="20"/>
              </w:rPr>
            </w:pPr>
            <w:r w:rsidRPr="001B70BF">
              <w:rPr>
                <w:rFonts w:ascii="Helvetica" w:eastAsia="ヒラギノ角ゴ Pro W3" w:hAnsi="Helvetica" w:cs="Times New Roman"/>
                <w:b/>
                <w:color w:val="000000"/>
                <w:sz w:val="24"/>
                <w:szCs w:val="20"/>
              </w:rPr>
              <w:t>4. Approach to Learning</w:t>
            </w:r>
            <w:r w:rsidRPr="001B70BF">
              <w:rPr>
                <w:rFonts w:ascii="Helvetica" w:eastAsia="ヒラギノ角ゴ Pro W3" w:hAnsi="Helvetica" w:cs="Times New Roman"/>
                <w:color w:val="000000"/>
                <w:sz w:val="24"/>
                <w:szCs w:val="20"/>
              </w:rPr>
              <w:t xml:space="preserve"> 4.5 Demonstrates increasing ability to set goals and develop and follow through on plans.</w:t>
            </w:r>
          </w:p>
          <w:p w:rsidR="001B70BF" w:rsidRPr="001B70BF" w:rsidRDefault="001B70BF" w:rsidP="001B70BF">
            <w:p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b/>
                <w:color w:val="000000"/>
                <w:sz w:val="24"/>
                <w:szCs w:val="20"/>
              </w:rPr>
              <w:t>4. Approach to Learning</w:t>
            </w:r>
            <w:r w:rsidRPr="001B70BF">
              <w:rPr>
                <w:rFonts w:ascii="Helvetica" w:eastAsia="ヒラギノ角ゴ Pro W3" w:hAnsi="Helvetica" w:cs="Times New Roman"/>
                <w:color w:val="000000"/>
                <w:sz w:val="24"/>
                <w:szCs w:val="24"/>
              </w:rPr>
              <w:t xml:space="preserve"> 4.6 Maintains increasing concentration over a reasonable amount of time despite distractions and interruptions.</w:t>
            </w:r>
            <w:r w:rsidRPr="001B70BF">
              <w:rPr>
                <w:rFonts w:ascii="Helvetica" w:eastAsia="ヒラギノ角ゴ Pro W3" w:hAnsi="Helvetica" w:cs="Times New Roman"/>
                <w:color w:val="000000"/>
                <w:sz w:val="24"/>
                <w:szCs w:val="24"/>
              </w:rPr>
              <w:tab/>
            </w:r>
          </w:p>
          <w:p w:rsidR="001B70BF" w:rsidRPr="001B70BF" w:rsidRDefault="001B70BF" w:rsidP="001B70BF">
            <w:pPr>
              <w:spacing w:after="0" w:line="240" w:lineRule="auto"/>
              <w:rPr>
                <w:rFonts w:ascii="Helvetica" w:eastAsia="ヒラギノ角ゴ Pro W3" w:hAnsi="Helvetica" w:cs="Times New Roman"/>
                <w:color w:val="000000"/>
                <w:sz w:val="20"/>
                <w:szCs w:val="20"/>
              </w:rPr>
            </w:pPr>
          </w:p>
          <w:p w:rsidR="001B70BF" w:rsidRPr="001B70BF" w:rsidRDefault="001B70BF" w:rsidP="001B70BF">
            <w:pPr>
              <w:spacing w:after="0" w:line="240" w:lineRule="auto"/>
              <w:rPr>
                <w:rFonts w:ascii="Helvetica" w:eastAsia="ヒラギノ角ゴ Pro W3" w:hAnsi="Helvetica" w:cs="Times New Roman"/>
                <w:b/>
                <w:color w:val="000000"/>
                <w:sz w:val="24"/>
                <w:szCs w:val="20"/>
              </w:rPr>
            </w:pPr>
            <w:r w:rsidRPr="001B70BF">
              <w:rPr>
                <w:rFonts w:ascii="Helvetica" w:eastAsia="ヒラギノ角ゴ Pro W3" w:hAnsi="Helvetica" w:cs="Times New Roman"/>
                <w:b/>
                <w:color w:val="000000"/>
                <w:sz w:val="24"/>
                <w:szCs w:val="20"/>
              </w:rPr>
              <w:t>Physical Health and Development-</w:t>
            </w:r>
          </w:p>
          <w:p w:rsidR="001B70BF" w:rsidRPr="001B70BF" w:rsidRDefault="001B70BF" w:rsidP="001B70BF">
            <w:pPr>
              <w:spacing w:after="0" w:line="240" w:lineRule="auto"/>
              <w:rPr>
                <w:rFonts w:ascii="Helvetica" w:eastAsia="ヒラギノ角ゴ Pro W3" w:hAnsi="Helvetica" w:cs="Times New Roman"/>
                <w:b/>
                <w:color w:val="000000"/>
                <w:sz w:val="24"/>
                <w:szCs w:val="20"/>
              </w:rPr>
            </w:pPr>
            <w:r w:rsidRPr="001B70BF">
              <w:rPr>
                <w:rFonts w:ascii="Helvetica" w:eastAsia="ヒラギノ角ゴ Pro W3" w:hAnsi="Helvetica" w:cs="Times New Roman"/>
                <w:b/>
                <w:color w:val="000000"/>
                <w:sz w:val="24"/>
                <w:szCs w:val="20"/>
              </w:rPr>
              <w:t xml:space="preserve">3. Health Practices </w:t>
            </w:r>
            <w:r w:rsidRPr="001B70BF">
              <w:rPr>
                <w:rFonts w:ascii="Helvetica" w:eastAsia="ヒラギノ角ゴ Pro W3" w:hAnsi="Helvetica" w:cs="Times New Roman"/>
                <w:color w:val="000000"/>
                <w:sz w:val="24"/>
                <w:szCs w:val="20"/>
              </w:rPr>
              <w:t>3.4 Demonstrates growing independence in daily health routines and habits in hygiene, nutrition, and personal care when eating, dressing, washing hands, brushing teeth, and toileting.</w:t>
            </w:r>
          </w:p>
        </w:tc>
      </w:tr>
      <w:tr w:rsidR="001B70BF" w:rsidRPr="001B70BF" w:rsidTr="00605E37">
        <w:trPr>
          <w:trHeight w:val="1527"/>
        </w:trPr>
        <w:tc>
          <w:tcPr>
            <w:tcW w:w="2160" w:type="dxa"/>
            <w:shd w:val="clear" w:color="auto" w:fill="DAEEF3" w:themeFill="accent5" w:themeFillTint="33"/>
            <w:tcMar>
              <w:top w:w="100" w:type="dxa"/>
              <w:left w:w="100" w:type="dxa"/>
              <w:bottom w:w="100" w:type="dxa"/>
              <w:right w:w="100" w:type="dxa"/>
            </w:tcMar>
          </w:tcPr>
          <w:p w:rsidR="001B70BF" w:rsidRPr="001B70BF" w:rsidRDefault="001B70BF" w:rsidP="001B70BF">
            <w:pPr>
              <w:keepNext/>
              <w:spacing w:after="0" w:line="240" w:lineRule="auto"/>
              <w:outlineLvl w:val="1"/>
              <w:rPr>
                <w:rFonts w:ascii="Helvetica" w:eastAsia="ヒラギノ角ゴ Pro W3" w:hAnsi="Helvetica" w:cs="Times New Roman"/>
                <w:b/>
                <w:color w:val="000000"/>
                <w:sz w:val="20"/>
                <w:szCs w:val="20"/>
              </w:rPr>
            </w:pPr>
            <w:r w:rsidRPr="001B70BF">
              <w:rPr>
                <w:rFonts w:ascii="Helvetica" w:eastAsia="ヒラギノ角ゴ Pro W3" w:hAnsi="Helvetica" w:cs="Times New Roman"/>
                <w:b/>
                <w:color w:val="000000"/>
                <w:sz w:val="20"/>
                <w:szCs w:val="20"/>
              </w:rPr>
              <w:lastRenderedPageBreak/>
              <w:t>Materials/Advance Preparation Needed</w:t>
            </w:r>
          </w:p>
        </w:tc>
        <w:tc>
          <w:tcPr>
            <w:tcW w:w="8640" w:type="dxa"/>
            <w:shd w:val="clear" w:color="auto" w:fill="FFFFFF"/>
            <w:tcMar>
              <w:top w:w="100" w:type="dxa"/>
              <w:left w:w="100" w:type="dxa"/>
              <w:bottom w:w="100" w:type="dxa"/>
              <w:right w:w="100" w:type="dxa"/>
            </w:tcMar>
          </w:tcPr>
          <w:p w:rsidR="001B70BF" w:rsidRPr="001B70BF" w:rsidRDefault="001B70BF" w:rsidP="001B70BF">
            <w:p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Soil</w:t>
            </w:r>
          </w:p>
          <w:p w:rsidR="001B70BF" w:rsidRPr="001B70BF" w:rsidRDefault="001B70BF" w:rsidP="001B70BF">
            <w:p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Assembled Earth box or growing tray (choose by appropriateness for vegetable/fruit being planted)</w:t>
            </w:r>
          </w:p>
          <w:p w:rsidR="009C3036" w:rsidRPr="009C3036" w:rsidRDefault="009C3036" w:rsidP="009C3036">
            <w:pPr>
              <w:spacing w:after="0" w:line="240" w:lineRule="auto"/>
              <w:rPr>
                <w:rFonts w:ascii="Helvetica" w:eastAsia="ヒラギノ角ゴ Pro W3" w:hAnsi="Helvetica" w:cs="Times New Roman"/>
                <w:color w:val="000000"/>
                <w:sz w:val="24"/>
                <w:szCs w:val="24"/>
              </w:rPr>
            </w:pPr>
            <w:r>
              <w:rPr>
                <w:rFonts w:ascii="Helvetica" w:eastAsia="ヒラギノ角ゴ Pro W3" w:hAnsi="Helvetica" w:cs="Times New Roman"/>
                <w:color w:val="000000"/>
                <w:sz w:val="24"/>
                <w:szCs w:val="24"/>
              </w:rPr>
              <w:t>Seeds-after students select produce to grow (Module 1 Lesson 4) research and determine most suitable seed for indoor growth</w:t>
            </w:r>
            <w:r w:rsidR="00605E37">
              <w:rPr>
                <w:rFonts w:ascii="Helvetica" w:eastAsia="ヒラギノ角ゴ Pro W3" w:hAnsi="Helvetica" w:cs="Times New Roman"/>
                <w:color w:val="000000"/>
                <w:sz w:val="24"/>
                <w:szCs w:val="24"/>
              </w:rPr>
              <w:t xml:space="preserve"> </w:t>
            </w:r>
            <w:r w:rsidRPr="009C3036">
              <w:rPr>
                <w:rFonts w:ascii="Helvetica" w:eastAsia="ヒラギノ角ゴ Pro W3" w:hAnsi="Helvetica" w:cs="Times New Roman"/>
                <w:color w:val="000000"/>
                <w:sz w:val="24"/>
                <w:szCs w:val="24"/>
              </w:rPr>
              <w:t>(</w:t>
            </w:r>
            <w:r w:rsidR="00605E37" w:rsidRPr="009C3036">
              <w:rPr>
                <w:rFonts w:ascii="Helvetica" w:eastAsia="ヒラギノ角ゴ Pro W3" w:hAnsi="Helvetica" w:cs="Times New Roman"/>
                <w:color w:val="000000"/>
                <w:sz w:val="24"/>
                <w:szCs w:val="24"/>
              </w:rPr>
              <w:t>i.e.:</w:t>
            </w:r>
            <w:r w:rsidR="00605E37">
              <w:rPr>
                <w:rFonts w:ascii="Helvetica" w:eastAsia="ヒラギノ角ゴ Pro W3" w:hAnsi="Helvetica" w:cs="Times New Roman"/>
                <w:color w:val="000000"/>
                <w:sz w:val="24"/>
                <w:szCs w:val="24"/>
              </w:rPr>
              <w:t xml:space="preserve"> </w:t>
            </w:r>
            <w:r w:rsidRPr="009C3036">
              <w:rPr>
                <w:rFonts w:ascii="Helvetica" w:eastAsia="ヒラギノ角ゴ Pro W3" w:hAnsi="Helvetica" w:cs="Times New Roman"/>
                <w:color w:val="000000"/>
                <w:sz w:val="24"/>
                <w:szCs w:val="24"/>
              </w:rPr>
              <w:t>parthenocarpic-do not need pollination</w:t>
            </w:r>
            <w:r>
              <w:rPr>
                <w:rFonts w:ascii="Helvetica" w:eastAsia="ヒラギノ角ゴ Pro W3" w:hAnsi="Helvetica" w:cs="Times New Roman"/>
                <w:color w:val="000000"/>
                <w:sz w:val="24"/>
                <w:szCs w:val="24"/>
              </w:rPr>
              <w:t>, etc.</w:t>
            </w:r>
            <w:r w:rsidRPr="009C3036">
              <w:rPr>
                <w:rFonts w:ascii="Helvetica" w:eastAsia="ヒラギノ角ゴ Pro W3" w:hAnsi="Helvetica" w:cs="Times New Roman"/>
                <w:color w:val="000000"/>
                <w:sz w:val="24"/>
                <w:szCs w:val="24"/>
              </w:rPr>
              <w:t>)</w:t>
            </w:r>
          </w:p>
          <w:p w:rsidR="001B70BF" w:rsidRPr="001B70BF" w:rsidRDefault="001B70BF" w:rsidP="001B70BF">
            <w:p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Step by step illustrated instructions (visual support) of how to plant a seed</w:t>
            </w:r>
          </w:p>
          <w:p w:rsidR="001B70BF" w:rsidRPr="001B70BF" w:rsidRDefault="001B70BF" w:rsidP="001B70BF">
            <w:p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List of students who have been partnered together</w:t>
            </w:r>
          </w:p>
          <w:p w:rsidR="001B70BF" w:rsidRPr="001B70BF" w:rsidRDefault="001B70BF" w:rsidP="001B70BF">
            <w:p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Grow lights</w:t>
            </w:r>
            <w:r w:rsidR="00605E37">
              <w:rPr>
                <w:rFonts w:ascii="Helvetica" w:eastAsia="ヒラギノ角ゴ Pro W3" w:hAnsi="Helvetica" w:cs="Times New Roman"/>
                <w:color w:val="000000"/>
                <w:sz w:val="24"/>
                <w:szCs w:val="24"/>
              </w:rPr>
              <w:t xml:space="preserve"> containing tube covers/protectors</w:t>
            </w:r>
            <w:r w:rsidR="00605E37">
              <w:rPr>
                <w:rFonts w:ascii="Helvetica" w:eastAsia="ヒラギノ角ゴ Pro W3" w:hAnsi="Helvetica" w:cs="Times New Roman"/>
                <w:color w:val="000000"/>
                <w:sz w:val="24"/>
                <w:szCs w:val="24"/>
              </w:rPr>
              <w:br/>
              <w:t>Heat Mat if using growing tray</w:t>
            </w:r>
          </w:p>
          <w:p w:rsidR="001B70BF" w:rsidRPr="001B70BF" w:rsidRDefault="001B70BF" w:rsidP="001B70BF">
            <w:p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1 or 2 small garden trowels</w:t>
            </w:r>
          </w:p>
          <w:p w:rsidR="001B70BF" w:rsidRPr="001B70BF" w:rsidRDefault="001B70BF" w:rsidP="001B70BF">
            <w:p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Large Craft sticks</w:t>
            </w:r>
          </w:p>
          <w:p w:rsidR="001B70BF" w:rsidRPr="001B70BF" w:rsidRDefault="001B70BF" w:rsidP="001B70BF">
            <w:p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Markers</w:t>
            </w:r>
          </w:p>
          <w:p w:rsidR="001B70BF" w:rsidRPr="001B70BF" w:rsidRDefault="001B70BF" w:rsidP="001B70BF">
            <w:p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Camera</w:t>
            </w:r>
          </w:p>
          <w:p w:rsidR="001B70BF" w:rsidRPr="001B70BF" w:rsidRDefault="001B70BF" w:rsidP="001B70BF">
            <w:pPr>
              <w:spacing w:after="0" w:line="240" w:lineRule="auto"/>
              <w:rPr>
                <w:rFonts w:ascii="Helvetica" w:eastAsia="ヒラギノ角ゴ Pro W3" w:hAnsi="Helvetica" w:cs="Times New Roman"/>
                <w:color w:val="000000"/>
                <w:sz w:val="24"/>
                <w:szCs w:val="24"/>
              </w:rPr>
            </w:pPr>
          </w:p>
          <w:p w:rsidR="001B70BF" w:rsidRPr="001B70BF" w:rsidRDefault="001B70BF" w:rsidP="001B70BF">
            <w:pPr>
              <w:spacing w:after="0" w:line="240" w:lineRule="auto"/>
              <w:rPr>
                <w:rFonts w:ascii="Helvetica" w:eastAsia="ヒラギノ角ゴ Pro W3" w:hAnsi="Helvetica" w:cs="Times New Roman"/>
                <w:color w:val="000000"/>
                <w:sz w:val="24"/>
                <w:szCs w:val="24"/>
              </w:rPr>
            </w:pPr>
          </w:p>
        </w:tc>
      </w:tr>
      <w:tr w:rsidR="001B70BF" w:rsidRPr="001B70BF" w:rsidTr="00605E37">
        <w:trPr>
          <w:trHeight w:val="87"/>
        </w:trPr>
        <w:tc>
          <w:tcPr>
            <w:tcW w:w="2160" w:type="dxa"/>
            <w:shd w:val="clear" w:color="auto" w:fill="DAEEF3" w:themeFill="accent5" w:themeFillTint="33"/>
            <w:tcMar>
              <w:top w:w="100" w:type="dxa"/>
              <w:left w:w="100" w:type="dxa"/>
              <w:bottom w:w="100" w:type="dxa"/>
              <w:right w:w="100" w:type="dxa"/>
            </w:tcMar>
          </w:tcPr>
          <w:p w:rsidR="001B70BF" w:rsidRPr="001B70BF" w:rsidRDefault="001B70BF" w:rsidP="001B70BF">
            <w:pPr>
              <w:keepNext/>
              <w:spacing w:after="0" w:line="240" w:lineRule="auto"/>
              <w:outlineLvl w:val="1"/>
              <w:rPr>
                <w:rFonts w:ascii="Helvetica" w:eastAsia="ヒラギノ角ゴ Pro W3" w:hAnsi="Helvetica" w:cs="Times New Roman"/>
                <w:b/>
                <w:color w:val="000000"/>
                <w:sz w:val="20"/>
                <w:szCs w:val="20"/>
              </w:rPr>
            </w:pPr>
            <w:r w:rsidRPr="001B70BF">
              <w:rPr>
                <w:rFonts w:ascii="Helvetica" w:eastAsia="ヒラギノ角ゴ Pro W3" w:hAnsi="Helvetica" w:cs="Times New Roman"/>
                <w:b/>
                <w:color w:val="000000"/>
                <w:sz w:val="20"/>
                <w:szCs w:val="20"/>
              </w:rPr>
              <w:t>Procedures/Steps:</w:t>
            </w:r>
          </w:p>
          <w:p w:rsidR="001B70BF" w:rsidRPr="001B70BF" w:rsidRDefault="001B70BF" w:rsidP="001B70BF">
            <w:pPr>
              <w:keepNext/>
              <w:spacing w:after="0" w:line="240" w:lineRule="auto"/>
              <w:outlineLvl w:val="1"/>
              <w:rPr>
                <w:rFonts w:ascii="Helvetica" w:eastAsia="ヒラギノ角ゴ Pro W3" w:hAnsi="Helvetica" w:cs="Times New Roman"/>
                <w:b/>
                <w:color w:val="000000"/>
                <w:sz w:val="20"/>
                <w:szCs w:val="20"/>
              </w:rPr>
            </w:pPr>
            <w:r w:rsidRPr="001B70BF">
              <w:rPr>
                <w:rFonts w:ascii="Helvetica" w:eastAsia="ヒラギノ角ゴ Pro W3" w:hAnsi="Helvetica" w:cs="Times New Roman"/>
                <w:b/>
                <w:color w:val="000000"/>
                <w:sz w:val="20"/>
                <w:szCs w:val="20"/>
              </w:rPr>
              <w:t xml:space="preserve">(Emphasis on students making inquiry, e.g., posing questions/problems and working towards answers and solutions)    </w:t>
            </w:r>
          </w:p>
        </w:tc>
        <w:tc>
          <w:tcPr>
            <w:tcW w:w="8640" w:type="dxa"/>
            <w:shd w:val="clear" w:color="auto" w:fill="FFFFFF"/>
            <w:tcMar>
              <w:top w:w="100" w:type="dxa"/>
              <w:left w:w="100" w:type="dxa"/>
              <w:bottom w:w="100" w:type="dxa"/>
              <w:right w:w="100" w:type="dxa"/>
            </w:tcMar>
          </w:tcPr>
          <w:p w:rsidR="001B70BF" w:rsidRPr="001B70BF" w:rsidRDefault="001B70BF" w:rsidP="001B70BF">
            <w:p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Large Group</w:t>
            </w:r>
          </w:p>
          <w:p w:rsidR="001B70BF" w:rsidRPr="001B70BF" w:rsidRDefault="001B70BF" w:rsidP="001B70BF">
            <w:pPr>
              <w:numPr>
                <w:ilvl w:val="0"/>
                <w:numId w:val="2"/>
              </w:num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Present planting materials to the children, identifying and providing word model label with each item.</w:t>
            </w:r>
          </w:p>
          <w:p w:rsidR="00605E37" w:rsidRDefault="001B70BF" w:rsidP="001B70BF">
            <w:pPr>
              <w:numPr>
                <w:ilvl w:val="0"/>
                <w:numId w:val="2"/>
              </w:num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 xml:space="preserve">Explain today we will be planting the seeds for our indoor garden. </w:t>
            </w:r>
          </w:p>
          <w:p w:rsidR="001B70BF" w:rsidRPr="00605E37" w:rsidRDefault="001B70BF" w:rsidP="00605E37">
            <w:pPr>
              <w:pStyle w:val="ListParagraph"/>
              <w:numPr>
                <w:ilvl w:val="0"/>
                <w:numId w:val="9"/>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 xml:space="preserve">If </w:t>
            </w:r>
            <w:r w:rsidR="00605E37">
              <w:rPr>
                <w:rFonts w:ascii="Helvetica" w:eastAsia="ヒラギノ角ゴ Pro W3" w:hAnsi="Helvetica" w:cs="Times New Roman"/>
                <w:color w:val="000000"/>
                <w:sz w:val="24"/>
                <w:szCs w:val="24"/>
              </w:rPr>
              <w:t xml:space="preserve">planting </w:t>
            </w:r>
            <w:r w:rsidRPr="00605E37">
              <w:rPr>
                <w:rFonts w:ascii="Helvetica" w:eastAsia="ヒラギノ角ゴ Pro W3" w:hAnsi="Helvetica" w:cs="Times New Roman"/>
                <w:color w:val="000000"/>
                <w:sz w:val="24"/>
                <w:szCs w:val="24"/>
              </w:rPr>
              <w:t>during winter months, inquire with children why we are not planting outside</w:t>
            </w:r>
            <w:r w:rsidR="00605E37">
              <w:rPr>
                <w:rFonts w:ascii="Helvetica" w:eastAsia="ヒラギノ角ゴ Pro W3" w:hAnsi="Helvetica" w:cs="Times New Roman"/>
                <w:color w:val="000000"/>
                <w:sz w:val="24"/>
                <w:szCs w:val="24"/>
              </w:rPr>
              <w:t xml:space="preserve"> (</w:t>
            </w:r>
            <w:r w:rsidR="00605E37" w:rsidRPr="00605E37">
              <w:rPr>
                <w:rFonts w:ascii="Helvetica" w:eastAsia="ヒラギノ角ゴ Pro W3" w:hAnsi="Helvetica" w:cs="Times New Roman"/>
                <w:color w:val="000000"/>
                <w:sz w:val="24"/>
                <w:szCs w:val="24"/>
              </w:rPr>
              <w:t>discuss weather, plants need warmth, etc.</w:t>
            </w:r>
            <w:r w:rsidRPr="00605E37">
              <w:rPr>
                <w:rFonts w:ascii="Helvetica" w:eastAsia="ヒラギノ角ゴ Pro W3" w:hAnsi="Helvetica" w:cs="Times New Roman"/>
                <w:color w:val="000000"/>
                <w:sz w:val="24"/>
                <w:szCs w:val="24"/>
              </w:rPr>
              <w:t>)  Share we will plant seeds outside in the spring and we will discover which place is the best to grow our vegetables</w:t>
            </w:r>
            <w:r w:rsidR="00605E37">
              <w:rPr>
                <w:rFonts w:ascii="Helvetica" w:eastAsia="ヒラギノ角ゴ Pro W3" w:hAnsi="Helvetica" w:cs="Times New Roman"/>
                <w:color w:val="000000"/>
                <w:sz w:val="24"/>
                <w:szCs w:val="24"/>
              </w:rPr>
              <w:t>/herbs/fruits</w:t>
            </w:r>
            <w:r w:rsidRPr="00605E37">
              <w:rPr>
                <w:rFonts w:ascii="Helvetica" w:eastAsia="ヒラギノ角ゴ Pro W3" w:hAnsi="Helvetica" w:cs="Times New Roman"/>
                <w:color w:val="000000"/>
                <w:sz w:val="24"/>
                <w:szCs w:val="24"/>
              </w:rPr>
              <w:t>.</w:t>
            </w:r>
          </w:p>
          <w:p w:rsidR="001B70BF" w:rsidRPr="001B70BF" w:rsidRDefault="001B70BF" w:rsidP="001B70BF">
            <w:pPr>
              <w:numPr>
                <w:ilvl w:val="0"/>
                <w:numId w:val="2"/>
              </w:num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Demonstrate/model planting seed in container, referring to visual for each step.</w:t>
            </w:r>
          </w:p>
          <w:p w:rsidR="001B70BF" w:rsidRPr="001B70BF" w:rsidRDefault="001B70BF" w:rsidP="001B70BF">
            <w:pPr>
              <w:numPr>
                <w:ilvl w:val="0"/>
                <w:numId w:val="2"/>
              </w:num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When done planting seed, discuss need for light, ask children to share their thoughts about how we can have light.  At end of discussion present and explain grow lights.</w:t>
            </w:r>
          </w:p>
          <w:p w:rsidR="001B70BF" w:rsidRPr="001B70BF" w:rsidRDefault="001B70BF" w:rsidP="001B70BF">
            <w:pPr>
              <w:numPr>
                <w:ilvl w:val="0"/>
                <w:numId w:val="2"/>
              </w:num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Pair students with partnered classmate and explain they will need to work together to plant more seeds for our indoor garden during station time.</w:t>
            </w:r>
          </w:p>
          <w:p w:rsidR="001B70BF" w:rsidRPr="001B70BF" w:rsidRDefault="001B70BF" w:rsidP="001B70BF">
            <w:pPr>
              <w:spacing w:after="0" w:line="240" w:lineRule="auto"/>
              <w:rPr>
                <w:rFonts w:ascii="Helvetica" w:eastAsia="ヒラギノ角ゴ Pro W3" w:hAnsi="Helvetica" w:cs="Times New Roman"/>
                <w:color w:val="000000"/>
                <w:sz w:val="24"/>
                <w:szCs w:val="24"/>
              </w:rPr>
            </w:pPr>
          </w:p>
          <w:p w:rsidR="001B70BF" w:rsidRPr="001B70BF" w:rsidRDefault="001B70BF" w:rsidP="001B70BF">
            <w:p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Small Group/Station</w:t>
            </w:r>
          </w:p>
          <w:p w:rsidR="001B70BF" w:rsidRPr="001B70BF" w:rsidRDefault="001B70BF" w:rsidP="001B70BF">
            <w:pPr>
              <w:numPr>
                <w:ilvl w:val="0"/>
                <w:numId w:val="3"/>
              </w:num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Take 4-6 children (2-3 partners) at a time.</w:t>
            </w:r>
          </w:p>
          <w:p w:rsidR="001B70BF" w:rsidRPr="001B70BF" w:rsidRDefault="001B70BF" w:rsidP="001B70BF">
            <w:pPr>
              <w:numPr>
                <w:ilvl w:val="0"/>
                <w:numId w:val="3"/>
              </w:num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Review planting steps using visual display/instructions.</w:t>
            </w:r>
          </w:p>
          <w:p w:rsidR="001B70BF" w:rsidRPr="001B70BF" w:rsidRDefault="001B70BF" w:rsidP="001B70BF">
            <w:pPr>
              <w:numPr>
                <w:ilvl w:val="0"/>
                <w:numId w:val="3"/>
              </w:num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Allow children to plant.  Discuss and ask questions/student predictions as they plant.</w:t>
            </w:r>
          </w:p>
          <w:p w:rsidR="001B70BF" w:rsidRPr="001B70BF" w:rsidRDefault="001B70BF" w:rsidP="001B70BF">
            <w:pPr>
              <w:numPr>
                <w:ilvl w:val="0"/>
                <w:numId w:val="3"/>
              </w:num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Document comments and take pictures.</w:t>
            </w:r>
          </w:p>
          <w:p w:rsidR="001B70BF" w:rsidRPr="001B70BF" w:rsidRDefault="001B70BF" w:rsidP="001B70BF">
            <w:pPr>
              <w:numPr>
                <w:ilvl w:val="0"/>
                <w:numId w:val="3"/>
              </w:num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Discuss why/need to wash hands once seed has been planted.</w:t>
            </w:r>
          </w:p>
          <w:p w:rsidR="001B70BF" w:rsidRPr="001B70BF" w:rsidRDefault="001B70BF" w:rsidP="001B70BF">
            <w:pPr>
              <w:numPr>
                <w:ilvl w:val="0"/>
                <w:numId w:val="3"/>
              </w:num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Have children return back to station to label plant using craft stick; their names and type of seed planted.</w:t>
            </w:r>
          </w:p>
        </w:tc>
      </w:tr>
      <w:tr w:rsidR="001B70BF" w:rsidRPr="001B70BF" w:rsidTr="00605E37">
        <w:trPr>
          <w:trHeight w:val="2040"/>
        </w:trPr>
        <w:tc>
          <w:tcPr>
            <w:tcW w:w="2160" w:type="dxa"/>
            <w:shd w:val="clear" w:color="auto" w:fill="DAEEF3" w:themeFill="accent5" w:themeFillTint="33"/>
            <w:tcMar>
              <w:top w:w="100" w:type="dxa"/>
              <w:left w:w="100" w:type="dxa"/>
              <w:bottom w:w="100" w:type="dxa"/>
              <w:right w:w="100" w:type="dxa"/>
            </w:tcMar>
          </w:tcPr>
          <w:p w:rsidR="001B70BF" w:rsidRPr="001B70BF" w:rsidRDefault="001B70BF" w:rsidP="001B70BF">
            <w:pPr>
              <w:keepNext/>
              <w:spacing w:after="0" w:line="240" w:lineRule="auto"/>
              <w:outlineLvl w:val="1"/>
              <w:rPr>
                <w:rFonts w:ascii="Helvetica" w:eastAsia="ヒラギノ角ゴ Pro W3" w:hAnsi="Helvetica" w:cs="Times New Roman"/>
                <w:b/>
                <w:color w:val="000000"/>
                <w:sz w:val="20"/>
                <w:szCs w:val="20"/>
              </w:rPr>
            </w:pPr>
            <w:r w:rsidRPr="001B70BF">
              <w:rPr>
                <w:rFonts w:ascii="Helvetica" w:eastAsia="ヒラギノ角ゴ Pro W3" w:hAnsi="Helvetica" w:cs="Times New Roman"/>
                <w:b/>
                <w:color w:val="000000"/>
                <w:sz w:val="20"/>
                <w:szCs w:val="20"/>
              </w:rPr>
              <w:lastRenderedPageBreak/>
              <w:t xml:space="preserve">Assessment </w:t>
            </w:r>
            <w:r w:rsidRPr="001B70BF">
              <w:rPr>
                <w:rFonts w:ascii="Helvetica" w:eastAsia="ヒラギノ角ゴ Pro W3" w:hAnsi="Helvetica" w:cs="Times New Roman"/>
                <w:b/>
                <w:color w:val="000000"/>
                <w:sz w:val="18"/>
                <w:szCs w:val="18"/>
              </w:rPr>
              <w:t>(What will be the evidence of student learning?)</w:t>
            </w:r>
          </w:p>
        </w:tc>
        <w:tc>
          <w:tcPr>
            <w:tcW w:w="8640" w:type="dxa"/>
            <w:shd w:val="clear" w:color="auto" w:fill="FFFFFF"/>
            <w:tcMar>
              <w:top w:w="100" w:type="dxa"/>
              <w:left w:w="100" w:type="dxa"/>
              <w:bottom w:w="100" w:type="dxa"/>
              <w:right w:w="100" w:type="dxa"/>
            </w:tcMar>
          </w:tcPr>
          <w:p w:rsidR="001B70BF" w:rsidRPr="001B70BF" w:rsidRDefault="001B70BF" w:rsidP="001B70BF">
            <w:pPr>
              <w:numPr>
                <w:ilvl w:val="0"/>
                <w:numId w:val="1"/>
              </w:num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Anecdotal documentation- re: ability to follow directions, comments made during activity</w:t>
            </w:r>
            <w:r w:rsidR="00B77948">
              <w:rPr>
                <w:rFonts w:ascii="Helvetica" w:eastAsia="ヒラギノ角ゴ Pro W3" w:hAnsi="Helvetica" w:cs="Times New Roman"/>
                <w:color w:val="000000"/>
                <w:sz w:val="24"/>
                <w:szCs w:val="24"/>
              </w:rPr>
              <w:t>, ability to properly plant resulting in germination of seed (label planting area with children’s names on craft sticks)</w:t>
            </w:r>
          </w:p>
          <w:p w:rsidR="001B70BF" w:rsidRPr="001B70BF" w:rsidRDefault="001B70BF" w:rsidP="001B70BF">
            <w:pPr>
              <w:numPr>
                <w:ilvl w:val="0"/>
                <w:numId w:val="1"/>
              </w:num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Pictures</w:t>
            </w:r>
          </w:p>
          <w:p w:rsidR="001B70BF" w:rsidRPr="001B70BF" w:rsidRDefault="001B70BF" w:rsidP="001B70BF">
            <w:pPr>
              <w:numPr>
                <w:ilvl w:val="0"/>
                <w:numId w:val="1"/>
              </w:num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Documentation display/poster/panel with pictures and quotes. Display in room to provoke ongoing conversations about plants/seedlings.</w:t>
            </w:r>
          </w:p>
          <w:p w:rsidR="001B70BF" w:rsidRPr="001B70BF" w:rsidRDefault="001B70BF" w:rsidP="001B70BF">
            <w:pPr>
              <w:numPr>
                <w:ilvl w:val="0"/>
                <w:numId w:val="1"/>
              </w:numPr>
              <w:spacing w:after="0" w:line="240" w:lineRule="auto"/>
              <w:rPr>
                <w:rFonts w:ascii="Helvetica" w:eastAsia="ヒラギノ角ゴ Pro W3" w:hAnsi="Helvetica" w:cs="Times New Roman"/>
                <w:color w:val="000000"/>
                <w:sz w:val="24"/>
                <w:szCs w:val="24"/>
              </w:rPr>
            </w:pPr>
            <w:r w:rsidRPr="001B70BF">
              <w:rPr>
                <w:rFonts w:ascii="Helvetica" w:eastAsia="ヒラギノ角ゴ Pro W3" w:hAnsi="Helvetica" w:cs="Times New Roman"/>
                <w:color w:val="000000"/>
                <w:sz w:val="24"/>
                <w:szCs w:val="24"/>
              </w:rPr>
              <w:t>Power point page for end of year presentation-include similar information  to classroom display</w:t>
            </w:r>
          </w:p>
        </w:tc>
      </w:tr>
    </w:tbl>
    <w:p w:rsidR="00384733" w:rsidRDefault="00384733" w:rsidP="00384733">
      <w:pPr>
        <w:rPr>
          <w:b/>
          <w:color w:val="24BAC2"/>
          <w:sz w:val="32"/>
        </w:r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000" w:firstRow="0" w:lastRow="0" w:firstColumn="0" w:lastColumn="0" w:noHBand="0" w:noVBand="0"/>
      </w:tblPr>
      <w:tblGrid>
        <w:gridCol w:w="2160"/>
        <w:gridCol w:w="8640"/>
      </w:tblGrid>
      <w:tr w:rsidR="00605E37" w:rsidRPr="00605E37" w:rsidTr="00605E37">
        <w:trPr>
          <w:trHeight w:val="420"/>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lastRenderedPageBreak/>
              <w:t>Title</w:t>
            </w:r>
          </w:p>
        </w:tc>
        <w:tc>
          <w:tcPr>
            <w:tcW w:w="8640" w:type="dxa"/>
            <w:shd w:val="clear" w:color="auto" w:fill="FFFFFF"/>
            <w:tcMar>
              <w:top w:w="100" w:type="dxa"/>
              <w:left w:w="100" w:type="dxa"/>
              <w:bottom w:w="100" w:type="dxa"/>
              <w:right w:w="100" w:type="dxa"/>
            </w:tcMar>
          </w:tcPr>
          <w:p w:rsidR="00605E37" w:rsidRPr="00605E37" w:rsidRDefault="00605E37" w:rsidP="00605E37">
            <w:pPr>
              <w:tabs>
                <w:tab w:val="left" w:pos="3405"/>
              </w:tabs>
              <w:spacing w:after="0" w:line="240" w:lineRule="auto"/>
              <w:rPr>
                <w:rFonts w:ascii="Helvetica" w:eastAsia="ヒラギノ角ゴ Pro W3" w:hAnsi="Helvetica" w:cs="Times New Roman"/>
                <w:color w:val="000000"/>
                <w:sz w:val="24"/>
                <w:szCs w:val="24"/>
              </w:rPr>
            </w:pPr>
            <w:r>
              <w:rPr>
                <w:rFonts w:ascii="Helvetica" w:eastAsia="ヒラギノ角ゴ Pro W3" w:hAnsi="Helvetica" w:cs="Times New Roman"/>
                <w:color w:val="000000"/>
                <w:sz w:val="24"/>
                <w:szCs w:val="24"/>
              </w:rPr>
              <w:t>Lesson 2-</w:t>
            </w:r>
            <w:r w:rsidRPr="00605E37">
              <w:rPr>
                <w:rFonts w:ascii="Helvetica" w:eastAsia="ヒラギノ角ゴ Pro W3" w:hAnsi="Helvetica" w:cs="Times New Roman"/>
                <w:color w:val="000000"/>
                <w:sz w:val="24"/>
                <w:szCs w:val="24"/>
              </w:rPr>
              <w:t xml:space="preserve">Setting up and maintaining data collection-graphs, charts, journals (class and personal)   </w:t>
            </w:r>
          </w:p>
        </w:tc>
      </w:tr>
      <w:tr w:rsidR="00605E37" w:rsidRPr="00605E37" w:rsidTr="00605E37">
        <w:trPr>
          <w:trHeight w:val="987"/>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t>Overview</w:t>
            </w:r>
          </w:p>
        </w:tc>
        <w:tc>
          <w:tcPr>
            <w:tcW w:w="8640" w:type="dxa"/>
            <w:shd w:val="clear" w:color="auto" w:fill="FFFFFF"/>
            <w:tcMar>
              <w:top w:w="100" w:type="dxa"/>
              <w:left w:w="100" w:type="dxa"/>
              <w:bottom w:w="100" w:type="dxa"/>
              <w:right w:w="100" w:type="dxa"/>
            </w:tcMar>
          </w:tcPr>
          <w:p w:rsidR="00605E37" w:rsidRDefault="00605E37" w:rsidP="00061535">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Students will brainstorm and decide ways to collect information about how th</w:t>
            </w:r>
            <w:r w:rsidR="00061535">
              <w:rPr>
                <w:rFonts w:ascii="Helvetica" w:eastAsia="ヒラギノ角ゴ Pro W3" w:hAnsi="Helvetica" w:cs="Times New Roman"/>
                <w:color w:val="000000"/>
                <w:sz w:val="24"/>
                <w:szCs w:val="24"/>
              </w:rPr>
              <w:t>e seeds are growing.  D</w:t>
            </w:r>
            <w:r w:rsidRPr="00605E37">
              <w:rPr>
                <w:rFonts w:ascii="Helvetica" w:eastAsia="ヒラギノ角ゴ Pro W3" w:hAnsi="Helvetica" w:cs="Times New Roman"/>
                <w:color w:val="000000"/>
                <w:sz w:val="24"/>
                <w:szCs w:val="24"/>
              </w:rPr>
              <w:t>iscussed</w:t>
            </w:r>
            <w:r w:rsidR="00061535">
              <w:rPr>
                <w:rFonts w:ascii="Helvetica" w:eastAsia="ヒラギノ角ゴ Pro W3" w:hAnsi="Helvetica" w:cs="Times New Roman"/>
                <w:color w:val="000000"/>
                <w:sz w:val="24"/>
                <w:szCs w:val="24"/>
              </w:rPr>
              <w:t xml:space="preserve"> should reflect </w:t>
            </w:r>
            <w:r w:rsidRPr="00605E37">
              <w:rPr>
                <w:rFonts w:ascii="Helvetica" w:eastAsia="ヒラギノ角ゴ Pro W3" w:hAnsi="Helvetica" w:cs="Times New Roman"/>
                <w:color w:val="000000"/>
                <w:sz w:val="24"/>
                <w:szCs w:val="24"/>
              </w:rPr>
              <w:t xml:space="preserve">how </w:t>
            </w:r>
            <w:r w:rsidR="00061535">
              <w:rPr>
                <w:rFonts w:ascii="Helvetica" w:eastAsia="ヒラギノ角ゴ Pro W3" w:hAnsi="Helvetica" w:cs="Times New Roman"/>
                <w:color w:val="000000"/>
                <w:sz w:val="24"/>
                <w:szCs w:val="24"/>
              </w:rPr>
              <w:t xml:space="preserve">the data </w:t>
            </w:r>
            <w:r w:rsidRPr="00605E37">
              <w:rPr>
                <w:rFonts w:ascii="Helvetica" w:eastAsia="ヒラギノ角ゴ Pro W3" w:hAnsi="Helvetica" w:cs="Times New Roman"/>
                <w:color w:val="000000"/>
                <w:sz w:val="24"/>
                <w:szCs w:val="24"/>
              </w:rPr>
              <w:t>will be used to answer our overall question of which seeds will grow better</w:t>
            </w:r>
            <w:r w:rsidR="00061535">
              <w:rPr>
                <w:rFonts w:ascii="Helvetica" w:eastAsia="ヒラギノ角ゴ Pro W3" w:hAnsi="Helvetica" w:cs="Times New Roman"/>
                <w:color w:val="000000"/>
                <w:sz w:val="24"/>
                <w:szCs w:val="24"/>
              </w:rPr>
              <w:t xml:space="preserve">: </w:t>
            </w:r>
            <w:r w:rsidRPr="00605E37">
              <w:rPr>
                <w:rFonts w:ascii="Helvetica" w:eastAsia="ヒラギノ角ゴ Pro W3" w:hAnsi="Helvetica" w:cs="Times New Roman"/>
                <w:color w:val="000000"/>
                <w:sz w:val="24"/>
                <w:szCs w:val="24"/>
              </w:rPr>
              <w:t>the seeds inside or outside?</w:t>
            </w:r>
          </w:p>
          <w:p w:rsidR="00061535" w:rsidRPr="00605E37" w:rsidRDefault="00061535" w:rsidP="00061535">
            <w:pPr>
              <w:spacing w:after="0" w:line="240" w:lineRule="auto"/>
              <w:rPr>
                <w:rFonts w:ascii="Helvetica" w:eastAsia="ヒラギノ角ゴ Pro W3" w:hAnsi="Helvetica" w:cs="Times New Roman"/>
                <w:color w:val="000000"/>
                <w:sz w:val="24"/>
                <w:szCs w:val="24"/>
              </w:rPr>
            </w:pPr>
            <w:r>
              <w:rPr>
                <w:rFonts w:ascii="Helvetica" w:eastAsia="ヒラギノ角ゴ Pro W3" w:hAnsi="Helvetica" w:cs="Times New Roman"/>
                <w:color w:val="000000"/>
                <w:sz w:val="24"/>
                <w:szCs w:val="24"/>
              </w:rPr>
              <w:t>(Complete the day after initial inside and outside planting)</w:t>
            </w:r>
          </w:p>
        </w:tc>
      </w:tr>
      <w:tr w:rsidR="00605E37" w:rsidRPr="00605E37" w:rsidTr="00605E37">
        <w:trPr>
          <w:trHeight w:val="1302"/>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t>Standards</w:t>
            </w:r>
          </w:p>
          <w:p w:rsidR="00605E37" w:rsidRPr="00605E37" w:rsidRDefault="00605E37" w:rsidP="00605E37">
            <w:pPr>
              <w:spacing w:after="0" w:line="240" w:lineRule="auto"/>
              <w:rPr>
                <w:rFonts w:ascii="Helvetica" w:eastAsia="ヒラギノ角ゴ Pro W3" w:hAnsi="Helvetica" w:cs="Times New Roman"/>
                <w:color w:val="000000"/>
                <w:sz w:val="24"/>
                <w:szCs w:val="20"/>
              </w:rPr>
            </w:pPr>
          </w:p>
        </w:tc>
        <w:tc>
          <w:tcPr>
            <w:tcW w:w="8640" w:type="dxa"/>
            <w:shd w:val="clear" w:color="auto" w:fill="FFFFFF"/>
            <w:tcMar>
              <w:top w:w="100" w:type="dxa"/>
              <w:left w:w="100" w:type="dxa"/>
              <w:bottom w:w="100" w:type="dxa"/>
              <w:right w:w="100" w:type="dxa"/>
            </w:tcMar>
          </w:tcPr>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Science-</w:t>
            </w: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 xml:space="preserve">1. Inquiry </w:t>
            </w:r>
            <w:r w:rsidRPr="00605E37">
              <w:rPr>
                <w:rFonts w:ascii="Helvetica" w:eastAsia="ヒラギノ角ゴ Pro W3" w:hAnsi="Helvetica" w:cs="Times New Roman"/>
                <w:color w:val="000000"/>
                <w:sz w:val="24"/>
                <w:szCs w:val="20"/>
              </w:rPr>
              <w:t>1.1 Expresses wonder and asks questions about the world around them.</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 xml:space="preserve">1. Inquiry </w:t>
            </w:r>
            <w:r w:rsidRPr="00605E37">
              <w:rPr>
                <w:rFonts w:ascii="Helvetica" w:eastAsia="ヒラギノ角ゴ Pro W3" w:hAnsi="Helvetica" w:cs="Times New Roman"/>
                <w:color w:val="000000"/>
                <w:sz w:val="24"/>
                <w:szCs w:val="20"/>
              </w:rPr>
              <w:t>1.2 Observes and discusses similarities and differences among objects and materials, including cause and effect</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 xml:space="preserve">1. Inquiry </w:t>
            </w:r>
            <w:r w:rsidRPr="00605E37">
              <w:rPr>
                <w:rFonts w:ascii="Helvetica" w:eastAsia="ヒラギノ角ゴ Pro W3" w:hAnsi="Helvetica" w:cs="Times New Roman"/>
                <w:color w:val="000000"/>
                <w:sz w:val="24"/>
                <w:szCs w:val="20"/>
              </w:rPr>
              <w:t>1.3 Investigates and problem solves through active exploration of the environment.</w:t>
            </w: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 xml:space="preserve">1. Inquiry </w:t>
            </w:r>
            <w:r w:rsidRPr="00605E37">
              <w:rPr>
                <w:rFonts w:ascii="Helvetica" w:eastAsia="ヒラギノ角ゴ Pro W3" w:hAnsi="Helvetica" w:cs="Times New Roman"/>
                <w:color w:val="000000"/>
                <w:sz w:val="24"/>
                <w:szCs w:val="20"/>
              </w:rPr>
              <w:t>1.4 Progresses in ability to describe and discuss predictions, explanations, and generalizations.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 xml:space="preserve">1. Inquiry </w:t>
            </w:r>
            <w:r w:rsidRPr="00605E37">
              <w:rPr>
                <w:rFonts w:ascii="Helvetica" w:eastAsia="ヒラギノ角ゴ Pro W3" w:hAnsi="Helvetica" w:cs="Times New Roman"/>
                <w:color w:val="000000"/>
                <w:sz w:val="24"/>
                <w:szCs w:val="20"/>
              </w:rPr>
              <w:t>1.5 Uses senses and a variety of tools to gather information, investigate materials, and observe processes and relationships</w:t>
            </w: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 xml:space="preserve">1. Inquiry </w:t>
            </w:r>
            <w:r w:rsidRPr="00605E37">
              <w:rPr>
                <w:rFonts w:ascii="Helvetica" w:eastAsia="ヒラギノ角ゴ Pro W3" w:hAnsi="Helvetica" w:cs="Times New Roman"/>
                <w:color w:val="000000"/>
                <w:sz w:val="24"/>
                <w:szCs w:val="20"/>
              </w:rPr>
              <w:t>1.6 Collects, describes, and records information through a variety of means to lead to new understanding of the world around them.</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 xml:space="preserve">2. Knowledge </w:t>
            </w:r>
            <w:r w:rsidRPr="00605E37">
              <w:rPr>
                <w:rFonts w:ascii="Helvetica" w:eastAsia="ヒラギノ角ゴ Pro W3" w:hAnsi="Helvetica" w:cs="Times New Roman"/>
                <w:color w:val="000000"/>
                <w:sz w:val="24"/>
                <w:szCs w:val="20"/>
              </w:rPr>
              <w:t>2.1 Observes and describes the immediate and familiar world, such as the natural world, materials, living things, and natural processes.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 xml:space="preserve">2. Knowledge </w:t>
            </w:r>
            <w:r w:rsidRPr="00605E37">
              <w:rPr>
                <w:rFonts w:ascii="Helvetica" w:eastAsia="ヒラギノ角ゴ Pro W3" w:hAnsi="Helvetica" w:cs="Times New Roman"/>
                <w:color w:val="000000"/>
                <w:sz w:val="24"/>
                <w:szCs w:val="20"/>
              </w:rPr>
              <w:t>2.2 Shows increased awareness and beginning understanding of changes in materials and cause-effect relationships, such as recognize that materials can exist in several physical states.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 xml:space="preserve">2. Knowledge </w:t>
            </w:r>
            <w:r w:rsidRPr="00605E37">
              <w:rPr>
                <w:rFonts w:ascii="Helvetica" w:eastAsia="ヒラギノ角ゴ Pro W3" w:hAnsi="Helvetica" w:cs="Times New Roman"/>
                <w:color w:val="000000"/>
                <w:sz w:val="24"/>
                <w:szCs w:val="20"/>
              </w:rPr>
              <w:t>2.3 Demonstrates expanding knowledge of and respect for the environment.</w:t>
            </w:r>
          </w:p>
          <w:p w:rsidR="00605E37" w:rsidRPr="00605E37" w:rsidRDefault="00605E37" w:rsidP="00605E37">
            <w:pPr>
              <w:spacing w:after="0" w:line="240" w:lineRule="auto"/>
              <w:rPr>
                <w:rFonts w:ascii="Helvetica" w:eastAsia="ヒラギノ角ゴ Pro W3" w:hAnsi="Helvetica" w:cs="Times New Roman"/>
                <w:b/>
                <w:color w:val="000000"/>
                <w:sz w:val="24"/>
                <w:szCs w:val="20"/>
                <w:u w:val="single"/>
              </w:rPr>
            </w:pP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Math-</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1. Numbers</w:t>
            </w:r>
            <w:r w:rsidRPr="00605E37">
              <w:rPr>
                <w:rFonts w:ascii="Helvetica" w:eastAsia="ヒラギノ角ゴ Pro W3" w:hAnsi="Helvetica" w:cs="Times New Roman"/>
                <w:color w:val="000000"/>
                <w:sz w:val="24"/>
                <w:szCs w:val="20"/>
              </w:rPr>
              <w:t>-</w:t>
            </w:r>
            <w:r w:rsidRPr="00605E37">
              <w:rPr>
                <w:rFonts w:ascii="Helvetica" w:eastAsia="ヒラギノ角ゴ Pro W3" w:hAnsi="Helvetica" w:cs="Times New Roman"/>
                <w:i/>
                <w:color w:val="000000"/>
                <w:sz w:val="24"/>
                <w:szCs w:val="20"/>
              </w:rPr>
              <w:t>Counting</w:t>
            </w:r>
            <w:r w:rsidRPr="00605E37">
              <w:rPr>
                <w:rFonts w:ascii="Helvetica" w:eastAsia="ヒラギノ角ゴ Pro W3" w:hAnsi="Helvetica" w:cs="Times New Roman"/>
                <w:color w:val="000000"/>
                <w:sz w:val="24"/>
                <w:szCs w:val="20"/>
              </w:rPr>
              <w:t xml:space="preserve"> 1.1 Develops increased ability to count in sequence to ten and beyond.</w:t>
            </w: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1. Numbers</w:t>
            </w:r>
            <w:r w:rsidRPr="00605E37">
              <w:rPr>
                <w:rFonts w:ascii="Helvetica" w:eastAsia="ヒラギノ角ゴ Pro W3" w:hAnsi="Helvetica" w:cs="Times New Roman"/>
                <w:color w:val="000000"/>
                <w:sz w:val="24"/>
                <w:szCs w:val="20"/>
              </w:rPr>
              <w:t>-</w:t>
            </w:r>
            <w:r w:rsidRPr="00605E37">
              <w:rPr>
                <w:rFonts w:ascii="Helvetica" w:eastAsia="ヒラギノ角ゴ Pro W3" w:hAnsi="Helvetica" w:cs="Times New Roman"/>
                <w:i/>
                <w:color w:val="000000"/>
                <w:sz w:val="24"/>
                <w:szCs w:val="20"/>
              </w:rPr>
              <w:t>Counting</w:t>
            </w:r>
            <w:r w:rsidRPr="00605E37">
              <w:rPr>
                <w:rFonts w:ascii="Helvetica" w:eastAsia="ヒラギノ角ゴ Pro W3" w:hAnsi="Helvetica" w:cs="Times New Roman"/>
                <w:color w:val="000000"/>
                <w:sz w:val="24"/>
                <w:szCs w:val="20"/>
              </w:rPr>
              <w:t xml:space="preserve"> 1.2 Begins to identify number symbols one to ten.</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1. Numbers</w:t>
            </w:r>
            <w:r w:rsidRPr="00605E37">
              <w:rPr>
                <w:rFonts w:ascii="Helvetica" w:eastAsia="ヒラギノ角ゴ Pro W3" w:hAnsi="Helvetica" w:cs="Times New Roman"/>
                <w:color w:val="000000"/>
                <w:sz w:val="24"/>
                <w:szCs w:val="20"/>
              </w:rPr>
              <w:t xml:space="preserve"> </w:t>
            </w:r>
            <w:r w:rsidRPr="00605E37">
              <w:rPr>
                <w:rFonts w:ascii="Helvetica" w:eastAsia="ヒラギノ角ゴ Pro W3" w:hAnsi="Helvetica" w:cs="Times New Roman"/>
                <w:i/>
                <w:color w:val="000000"/>
                <w:sz w:val="24"/>
                <w:szCs w:val="20"/>
              </w:rPr>
              <w:t>Counting</w:t>
            </w:r>
            <w:r w:rsidRPr="00605E37">
              <w:rPr>
                <w:rFonts w:ascii="Helvetica" w:eastAsia="ヒラギノ角ゴ Pro W3" w:hAnsi="Helvetica" w:cs="Times New Roman"/>
                <w:color w:val="000000"/>
                <w:sz w:val="24"/>
                <w:szCs w:val="20"/>
              </w:rPr>
              <w:t xml:space="preserve"> 1.3 Uses one-to-one correspondence in counting objects and matching groups of objects.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1. Numbers</w:t>
            </w:r>
            <w:r w:rsidRPr="00605E37">
              <w:rPr>
                <w:rFonts w:ascii="Helvetica" w:eastAsia="ヒラギノ角ゴ Pro W3" w:hAnsi="Helvetica" w:cs="Times New Roman"/>
                <w:color w:val="000000"/>
                <w:sz w:val="24"/>
                <w:szCs w:val="20"/>
              </w:rPr>
              <w:t>-</w:t>
            </w:r>
            <w:r w:rsidRPr="00605E37">
              <w:rPr>
                <w:rFonts w:ascii="Helvetica" w:eastAsia="ヒラギノ角ゴ Pro W3" w:hAnsi="Helvetica" w:cs="Times New Roman"/>
                <w:i/>
                <w:color w:val="000000"/>
                <w:sz w:val="24"/>
                <w:szCs w:val="20"/>
              </w:rPr>
              <w:t>Counting</w:t>
            </w:r>
            <w:r w:rsidRPr="00605E37">
              <w:rPr>
                <w:rFonts w:ascii="Helvetica" w:eastAsia="ヒラギノ角ゴ Pro W3" w:hAnsi="Helvetica" w:cs="Times New Roman"/>
                <w:color w:val="000000"/>
                <w:sz w:val="24"/>
                <w:szCs w:val="20"/>
              </w:rPr>
              <w:t xml:space="preserve"> 1.4 Matches quantity with number symbols.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1. Numbers</w:t>
            </w:r>
            <w:r w:rsidRPr="00605E37">
              <w:rPr>
                <w:rFonts w:ascii="Helvetica" w:eastAsia="ヒラギノ角ゴ Pro W3" w:hAnsi="Helvetica" w:cs="Times New Roman"/>
                <w:color w:val="000000"/>
                <w:sz w:val="24"/>
                <w:szCs w:val="20"/>
              </w:rPr>
              <w:t>-</w:t>
            </w:r>
            <w:r w:rsidRPr="00605E37">
              <w:rPr>
                <w:rFonts w:ascii="Helvetica" w:eastAsia="ヒラギノ角ゴ Pro W3" w:hAnsi="Helvetica" w:cs="Times New Roman"/>
                <w:i/>
                <w:color w:val="000000"/>
                <w:sz w:val="24"/>
                <w:szCs w:val="20"/>
              </w:rPr>
              <w:t>Counting</w:t>
            </w:r>
            <w:r w:rsidRPr="00605E37">
              <w:rPr>
                <w:rFonts w:ascii="Helvetica" w:eastAsia="ヒラギノ角ゴ Pro W3" w:hAnsi="Helvetica" w:cs="Times New Roman"/>
                <w:color w:val="000000"/>
                <w:sz w:val="24"/>
                <w:szCs w:val="20"/>
              </w:rPr>
              <w:t xml:space="preserve"> 1.5 Uses comparative words such as more, less, fewer, equal to.</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3. Measurement and Data</w:t>
            </w:r>
            <w:r w:rsidRPr="00605E37">
              <w:rPr>
                <w:rFonts w:ascii="Helvetica" w:eastAsia="ヒラギノ角ゴ Pro W3" w:hAnsi="Helvetica" w:cs="Times New Roman"/>
                <w:color w:val="000000"/>
                <w:sz w:val="24"/>
                <w:szCs w:val="20"/>
              </w:rPr>
              <w:t xml:space="preserve"> </w:t>
            </w:r>
            <w:r w:rsidRPr="00605E37">
              <w:rPr>
                <w:rFonts w:ascii="Helvetica" w:eastAsia="ヒラギノ角ゴ Pro W3" w:hAnsi="Helvetica" w:cs="Times New Roman"/>
                <w:i/>
                <w:color w:val="000000"/>
                <w:sz w:val="24"/>
                <w:szCs w:val="20"/>
              </w:rPr>
              <w:t>Direct measurement, Representing and interpreting data</w:t>
            </w:r>
            <w:r w:rsidRPr="00605E37">
              <w:rPr>
                <w:rFonts w:ascii="Helvetica" w:eastAsia="ヒラギノ角ゴ Pro W3" w:hAnsi="Helvetica" w:cs="Times New Roman"/>
                <w:color w:val="000000"/>
                <w:sz w:val="24"/>
                <w:szCs w:val="20"/>
              </w:rPr>
              <w:t xml:space="preserve"> 3.1 Understand that objects have measurable attributes, such as length or weight. A single object might have several measurable attributes of interest.</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3. Measurement and Data</w:t>
            </w:r>
            <w:r w:rsidRPr="00605E37">
              <w:rPr>
                <w:rFonts w:ascii="Helvetica" w:eastAsia="ヒラギノ角ゴ Pro W3" w:hAnsi="Helvetica" w:cs="Times New Roman"/>
                <w:color w:val="000000"/>
                <w:sz w:val="24"/>
                <w:szCs w:val="20"/>
              </w:rPr>
              <w:t xml:space="preserve"> </w:t>
            </w:r>
            <w:r w:rsidRPr="00605E37">
              <w:rPr>
                <w:rFonts w:ascii="Helvetica" w:eastAsia="ヒラギノ角ゴ Pro W3" w:hAnsi="Helvetica" w:cs="Times New Roman"/>
                <w:i/>
                <w:color w:val="000000"/>
                <w:sz w:val="24"/>
                <w:szCs w:val="20"/>
              </w:rPr>
              <w:t>Direct measurement, Representing and interpreting data</w:t>
            </w:r>
            <w:r w:rsidRPr="00605E37">
              <w:rPr>
                <w:rFonts w:ascii="Helvetica" w:eastAsia="ヒラギノ角ゴ Pro W3" w:hAnsi="Helvetica" w:cs="Times New Roman"/>
                <w:color w:val="000000"/>
                <w:sz w:val="24"/>
                <w:szCs w:val="20"/>
              </w:rPr>
              <w:t xml:space="preserve"> 3.2 Estimates the size of objects in comparison to a common unit of measurement, such as more/less, short/tall, long/short, big/little, and light/heavy.</w:t>
            </w:r>
          </w:p>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b/>
                <w:color w:val="000000"/>
                <w:sz w:val="24"/>
                <w:szCs w:val="20"/>
              </w:rPr>
              <w:t>3. Measurement and Data</w:t>
            </w:r>
            <w:r w:rsidRPr="00605E37">
              <w:rPr>
                <w:rFonts w:ascii="Helvetica" w:eastAsia="ヒラギノ角ゴ Pro W3" w:hAnsi="Helvetica" w:cs="Times New Roman"/>
                <w:color w:val="000000"/>
                <w:sz w:val="24"/>
                <w:szCs w:val="20"/>
              </w:rPr>
              <w:t>-</w:t>
            </w:r>
            <w:r w:rsidRPr="00605E37">
              <w:rPr>
                <w:rFonts w:ascii="Helvetica" w:eastAsia="ヒラギノ角ゴ Pro W3" w:hAnsi="Helvetica" w:cs="Times New Roman"/>
                <w:i/>
                <w:color w:val="000000"/>
                <w:sz w:val="24"/>
                <w:szCs w:val="20"/>
              </w:rPr>
              <w:t>Direct measurement, Representing and interpreting data</w:t>
            </w:r>
            <w:r w:rsidRPr="00605E37">
              <w:rPr>
                <w:rFonts w:ascii="Helvetica" w:eastAsia="ヒラギノ角ゴ Pro W3" w:hAnsi="Helvetica" w:cs="Times New Roman"/>
                <w:color w:val="000000"/>
                <w:sz w:val="24"/>
                <w:szCs w:val="20"/>
              </w:rPr>
              <w:t xml:space="preserve"> 3.6 Begins to recognize and interpret information presented in tables, graphs and symbols.</w:t>
            </w:r>
          </w:p>
        </w:tc>
      </w:tr>
      <w:tr w:rsidR="00605E37" w:rsidRPr="00605E37" w:rsidTr="00605E37">
        <w:trPr>
          <w:trHeight w:val="1302"/>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lastRenderedPageBreak/>
              <w:t>Standards (continued)</w:t>
            </w:r>
          </w:p>
        </w:tc>
        <w:tc>
          <w:tcPr>
            <w:tcW w:w="8640" w:type="dxa"/>
            <w:shd w:val="clear" w:color="auto" w:fill="FFFFFF"/>
            <w:tcMar>
              <w:top w:w="100" w:type="dxa"/>
              <w:left w:w="100" w:type="dxa"/>
              <w:bottom w:w="100" w:type="dxa"/>
              <w:right w:w="100" w:type="dxa"/>
            </w:tcMar>
          </w:tcPr>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4. Geometry</w:t>
            </w:r>
            <w:r w:rsidRPr="00605E37">
              <w:rPr>
                <w:rFonts w:ascii="Helvetica" w:eastAsia="ヒラギノ角ゴ Pro W3" w:hAnsi="Helvetica" w:cs="Times New Roman"/>
                <w:color w:val="000000"/>
                <w:sz w:val="24"/>
                <w:szCs w:val="20"/>
              </w:rPr>
              <w:t xml:space="preserve"> 4.2 Progresses in ability to recognize terms of directionality, order, and positions of themselves and objects in their environment such as up, down, over, under, top, bottom, inside, outside, in front, and behind.</w:t>
            </w:r>
          </w:p>
          <w:p w:rsidR="00605E37" w:rsidRPr="00605E37" w:rsidRDefault="00605E37" w:rsidP="00605E37">
            <w:pPr>
              <w:spacing w:after="0" w:line="240" w:lineRule="auto"/>
              <w:rPr>
                <w:rFonts w:ascii="Helvetica" w:eastAsia="ヒラギノ角ゴ Pro W3" w:hAnsi="Helvetica" w:cs="Times New Roman"/>
                <w:color w:val="000000"/>
                <w:sz w:val="24"/>
                <w:szCs w:val="20"/>
              </w:rPr>
            </w:pPr>
          </w:p>
          <w:p w:rsidR="00605E37" w:rsidRPr="00605E37" w:rsidRDefault="00605E37" w:rsidP="00605E37">
            <w:pPr>
              <w:tabs>
                <w:tab w:val="left" w:pos="3165"/>
              </w:tabs>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Language Arts/Literacy-</w:t>
            </w:r>
            <w:r w:rsidRPr="00605E37">
              <w:rPr>
                <w:rFonts w:ascii="Helvetica" w:eastAsia="ヒラギノ角ゴ Pro W3" w:hAnsi="Helvetica" w:cs="Times New Roman"/>
                <w:b/>
                <w:color w:val="000000"/>
                <w:sz w:val="24"/>
                <w:szCs w:val="20"/>
              </w:rPr>
              <w:tab/>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1. Listening and Speaking-</w:t>
            </w:r>
            <w:r w:rsidRPr="00605E37">
              <w:rPr>
                <w:rFonts w:ascii="Helvetica" w:eastAsia="ヒラギノ角ゴ Pro W3" w:hAnsi="Helvetica" w:cs="Times New Roman"/>
                <w:bCs/>
                <w:i/>
                <w:color w:val="000000"/>
                <w:sz w:val="24"/>
                <w:szCs w:val="20"/>
              </w:rPr>
              <w:t xml:space="preserve">Utilization of receptive and expressive language for a variety of purpose </w:t>
            </w:r>
            <w:r w:rsidRPr="00605E37">
              <w:rPr>
                <w:rFonts w:ascii="Helvetica" w:eastAsia="ヒラギノ角ゴ Pro W3" w:hAnsi="Helvetica" w:cs="Times New Roman"/>
                <w:color w:val="000000"/>
                <w:sz w:val="24"/>
                <w:szCs w:val="20"/>
              </w:rPr>
              <w:t>1.1 Demonstrates an increasing ability to attend to and understand communication.</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1. Listening and Speaking-</w:t>
            </w:r>
            <w:r w:rsidRPr="00605E37">
              <w:rPr>
                <w:rFonts w:ascii="Helvetica" w:eastAsia="ヒラギノ角ゴ Pro W3" w:hAnsi="Helvetica" w:cs="Times New Roman"/>
                <w:bCs/>
                <w:i/>
                <w:color w:val="000000"/>
                <w:sz w:val="24"/>
                <w:szCs w:val="20"/>
              </w:rPr>
              <w:t xml:space="preserve">Utilization of receptive and expressive language for a variety of </w:t>
            </w:r>
            <w:r w:rsidRPr="00605E37">
              <w:rPr>
                <w:rFonts w:ascii="Helvetica" w:eastAsia="ヒラギノ角ゴ Pro W3" w:hAnsi="Helvetica" w:cs="Times New Roman"/>
                <w:color w:val="000000"/>
                <w:sz w:val="24"/>
                <w:szCs w:val="20"/>
              </w:rPr>
              <w:t>1.3 Understands and uses increasingly complex and varied vocabulary/sentences in listening and speaking.</w:t>
            </w: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bCs/>
                <w:color w:val="000000"/>
                <w:sz w:val="24"/>
                <w:szCs w:val="20"/>
              </w:rPr>
              <w:t>1. Listening and Speaking</w:t>
            </w:r>
            <w:r w:rsidRPr="00605E37">
              <w:rPr>
                <w:rFonts w:ascii="Helvetica" w:eastAsia="ヒラギノ角ゴ Pro W3" w:hAnsi="Helvetica" w:cs="Times New Roman"/>
                <w:bCs/>
                <w:i/>
                <w:color w:val="000000"/>
                <w:sz w:val="24"/>
                <w:szCs w:val="20"/>
              </w:rPr>
              <w:t xml:space="preserve">-Comprehension and collaboration </w:t>
            </w:r>
            <w:r w:rsidRPr="00605E37">
              <w:rPr>
                <w:rFonts w:ascii="Helvetica" w:eastAsia="ヒラギノ角ゴ Pro W3" w:hAnsi="Helvetica" w:cs="Times New Roman"/>
                <w:color w:val="000000"/>
                <w:sz w:val="24"/>
                <w:szCs w:val="20"/>
              </w:rPr>
              <w:t>1.4. Comprehends and expands on oral language.</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1. Listening and Speaking</w:t>
            </w:r>
            <w:r w:rsidRPr="00605E37">
              <w:rPr>
                <w:rFonts w:ascii="Helvetica" w:eastAsia="ヒラギノ角ゴ Pro W3" w:hAnsi="Helvetica" w:cs="Times New Roman"/>
                <w:bCs/>
                <w:i/>
                <w:color w:val="000000"/>
                <w:sz w:val="24"/>
                <w:szCs w:val="20"/>
              </w:rPr>
              <w:t xml:space="preserve">-Comprehension and collaboration </w:t>
            </w:r>
            <w:r w:rsidRPr="00605E37">
              <w:rPr>
                <w:rFonts w:ascii="Helvetica" w:eastAsia="ヒラギノ角ゴ Pro W3" w:hAnsi="Helvetica" w:cs="Times New Roman"/>
                <w:color w:val="000000"/>
                <w:sz w:val="24"/>
                <w:szCs w:val="20"/>
              </w:rPr>
              <w:t>1.5 Participates in conversations with peers and adults about topics of interest.</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1. Listening and Speaking</w:t>
            </w:r>
            <w:r w:rsidRPr="00605E37">
              <w:rPr>
                <w:rFonts w:ascii="Helvetica" w:eastAsia="ヒラギノ角ゴ Pro W3" w:hAnsi="Helvetica" w:cs="Times New Roman"/>
                <w:bCs/>
                <w:i/>
                <w:color w:val="000000"/>
                <w:sz w:val="24"/>
                <w:szCs w:val="20"/>
              </w:rPr>
              <w:t xml:space="preserve">-Comprehension and collaboration </w:t>
            </w:r>
            <w:r w:rsidRPr="00605E37">
              <w:rPr>
                <w:rFonts w:ascii="Helvetica" w:eastAsia="ヒラギノ角ゴ Pro W3" w:hAnsi="Helvetica" w:cs="Times New Roman"/>
                <w:color w:val="000000"/>
                <w:sz w:val="24"/>
                <w:szCs w:val="20"/>
              </w:rPr>
              <w:t>1.6. Listens to others and takes turns speaking.</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1. Listening and Speaking</w:t>
            </w:r>
            <w:r w:rsidRPr="00605E37">
              <w:rPr>
                <w:rFonts w:ascii="Helvetica" w:eastAsia="ヒラギノ角ゴ Pro W3" w:hAnsi="Helvetica" w:cs="Times New Roman"/>
                <w:bCs/>
                <w:i/>
                <w:color w:val="000000"/>
                <w:sz w:val="24"/>
                <w:szCs w:val="20"/>
              </w:rPr>
              <w:t xml:space="preserve">-Comprehension and collaboration </w:t>
            </w:r>
            <w:r w:rsidRPr="00605E37">
              <w:rPr>
                <w:rFonts w:ascii="Helvetica" w:eastAsia="ヒラギノ角ゴ Pro W3" w:hAnsi="Helvetica" w:cs="Times New Roman"/>
                <w:iCs/>
                <w:color w:val="000000"/>
                <w:sz w:val="24"/>
                <w:szCs w:val="20"/>
              </w:rPr>
              <w:t>1.7</w:t>
            </w:r>
            <w:r w:rsidRPr="00605E37">
              <w:rPr>
                <w:rFonts w:ascii="Helvetica" w:eastAsia="ヒラギノ角ゴ Pro W3" w:hAnsi="Helvetica" w:cs="Times New Roman"/>
                <w:i/>
                <w:iCs/>
                <w:color w:val="000000"/>
                <w:sz w:val="24"/>
                <w:szCs w:val="20"/>
              </w:rPr>
              <w:t xml:space="preserve"> </w:t>
            </w:r>
            <w:r w:rsidRPr="00605E37">
              <w:rPr>
                <w:rFonts w:ascii="Helvetica" w:eastAsia="ヒラギノ角ゴ Pro W3" w:hAnsi="Helvetica" w:cs="Times New Roman"/>
                <w:color w:val="000000"/>
                <w:sz w:val="24"/>
                <w:szCs w:val="20"/>
              </w:rPr>
              <w:t>Asks questions to get information, seeks help, or clarifies something that is not understood.</w:t>
            </w: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bCs/>
                <w:color w:val="000000"/>
                <w:sz w:val="24"/>
                <w:szCs w:val="20"/>
              </w:rPr>
              <w:t>2. Foundational Skills for Reading-</w:t>
            </w:r>
            <w:r w:rsidRPr="00605E37">
              <w:rPr>
                <w:rFonts w:ascii="Helvetica" w:eastAsia="ヒラギノ角ゴ Pro W3" w:hAnsi="Helvetica" w:cs="Times New Roman"/>
                <w:bCs/>
                <w:i/>
                <w:color w:val="000000"/>
                <w:sz w:val="24"/>
                <w:szCs w:val="20"/>
              </w:rPr>
              <w:t xml:space="preserve">Print Concepts </w:t>
            </w:r>
            <w:r w:rsidRPr="00605E37">
              <w:rPr>
                <w:rFonts w:ascii="Helvetica" w:eastAsia="ヒラギノ角ゴ Pro W3" w:hAnsi="Helvetica" w:cs="Times New Roman"/>
                <w:color w:val="000000"/>
                <w:sz w:val="24"/>
                <w:szCs w:val="20"/>
              </w:rPr>
              <w:t>2.3 Demonstrates increasing awareness of concepts of print, such as reading moves from top to bottom and from left to right, speech can be written down, and print conveys a message.</w:t>
            </w:r>
            <w:r w:rsidRPr="00605E37">
              <w:rPr>
                <w:rFonts w:ascii="Helvetica" w:eastAsia="ヒラギノ角ゴ Pro W3" w:hAnsi="Helvetica" w:cs="Times New Roman"/>
                <w:b/>
                <w:color w:val="000000"/>
                <w:sz w:val="24"/>
                <w:szCs w:val="20"/>
              </w:rPr>
              <w:t xml:space="preserve"> </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2. Foundational Skills for Reading-</w:t>
            </w:r>
            <w:r w:rsidRPr="00605E37">
              <w:rPr>
                <w:rFonts w:ascii="Helvetica" w:eastAsia="ヒラギノ角ゴ Pro W3" w:hAnsi="Helvetica" w:cs="Times New Roman"/>
                <w:bCs/>
                <w:i/>
                <w:color w:val="000000"/>
                <w:sz w:val="24"/>
                <w:szCs w:val="20"/>
              </w:rPr>
              <w:t xml:space="preserve">Print Concepts </w:t>
            </w:r>
            <w:r w:rsidRPr="00605E37">
              <w:rPr>
                <w:rFonts w:ascii="Helvetica" w:eastAsia="ヒラギノ角ゴ Pro W3" w:hAnsi="Helvetica" w:cs="Times New Roman"/>
                <w:color w:val="000000"/>
                <w:sz w:val="24"/>
                <w:szCs w:val="20"/>
              </w:rPr>
              <w:t>2.7 Recognizes words as units of print that are separated by spaces.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2. Foundational Skills for Reading</w:t>
            </w:r>
            <w:r w:rsidRPr="00605E37">
              <w:rPr>
                <w:rFonts w:ascii="Helvetica" w:eastAsia="ヒラギノ角ゴ Pro W3" w:hAnsi="Helvetica" w:cs="Times New Roman"/>
                <w:color w:val="000000"/>
                <w:sz w:val="24"/>
                <w:szCs w:val="20"/>
              </w:rPr>
              <w:t>-</w:t>
            </w:r>
            <w:r w:rsidRPr="00605E37">
              <w:rPr>
                <w:rFonts w:ascii="Helvetica" w:eastAsia="ヒラギノ角ゴ Pro W3" w:hAnsi="Helvetica" w:cs="Times New Roman"/>
                <w:bCs/>
                <w:i/>
                <w:color w:val="000000"/>
                <w:sz w:val="24"/>
                <w:szCs w:val="20"/>
              </w:rPr>
              <w:t>Word Recognition</w:t>
            </w:r>
            <w:r w:rsidRPr="00605E37">
              <w:rPr>
                <w:rFonts w:ascii="Helvetica" w:eastAsia="ヒラギノ角ゴ Pro W3" w:hAnsi="Helvetica" w:cs="Times New Roman"/>
                <w:color w:val="000000"/>
                <w:sz w:val="24"/>
                <w:szCs w:val="20"/>
              </w:rPr>
              <w:t>2.12 Recognizes a word as a unit of print.</w:t>
            </w: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bCs/>
                <w:color w:val="000000"/>
                <w:sz w:val="24"/>
                <w:szCs w:val="20"/>
              </w:rPr>
              <w:t>2. Foundational Skills for Reading</w:t>
            </w:r>
            <w:r w:rsidRPr="00605E37">
              <w:rPr>
                <w:rFonts w:ascii="Helvetica" w:eastAsia="ヒラギノ角ゴ Pro W3" w:hAnsi="Helvetica" w:cs="Times New Roman"/>
                <w:color w:val="000000"/>
                <w:sz w:val="24"/>
                <w:szCs w:val="20"/>
              </w:rPr>
              <w:t>-</w:t>
            </w:r>
            <w:r w:rsidRPr="00605E37">
              <w:rPr>
                <w:rFonts w:ascii="Helvetica" w:eastAsia="ヒラギノ角ゴ Pro W3" w:hAnsi="Helvetica" w:cs="Times New Roman"/>
                <w:bCs/>
                <w:i/>
                <w:color w:val="000000"/>
                <w:sz w:val="24"/>
                <w:szCs w:val="20"/>
              </w:rPr>
              <w:t>Word Recognition</w:t>
            </w:r>
            <w:r w:rsidRPr="00605E37">
              <w:rPr>
                <w:rFonts w:ascii="Helvetica" w:eastAsia="ヒラギノ角ゴ Pro W3" w:hAnsi="Helvetica" w:cs="Times New Roman"/>
                <w:color w:val="000000"/>
                <w:sz w:val="24"/>
                <w:szCs w:val="20"/>
              </w:rPr>
              <w:t xml:space="preserve"> 2.13 Recognize words such as his/her name, names of family and friends, and familiar environmental print.</w:t>
            </w:r>
          </w:p>
          <w:p w:rsidR="00605E37" w:rsidRPr="00605E37" w:rsidRDefault="00605E37" w:rsidP="00605E37">
            <w:pPr>
              <w:spacing w:after="0" w:line="240" w:lineRule="auto"/>
              <w:rPr>
                <w:rFonts w:ascii="Helvetica" w:eastAsia="ヒラギノ角ゴ Pro W3" w:hAnsi="Helvetica" w:cs="Times New Roman"/>
                <w:bCs/>
                <w:color w:val="000000"/>
                <w:sz w:val="24"/>
                <w:szCs w:val="20"/>
              </w:rPr>
            </w:pPr>
            <w:r w:rsidRPr="00605E37">
              <w:rPr>
                <w:rFonts w:ascii="Helvetica" w:eastAsia="ヒラギノ角ゴ Pro W3" w:hAnsi="Helvetica" w:cs="Times New Roman"/>
                <w:b/>
                <w:color w:val="000000"/>
                <w:sz w:val="24"/>
                <w:szCs w:val="20"/>
              </w:rPr>
              <w:t>4. Writing-</w:t>
            </w:r>
            <w:r w:rsidRPr="00605E37">
              <w:rPr>
                <w:rFonts w:ascii="Helvetica" w:eastAsia="ヒラギノ角ゴ Pro W3" w:hAnsi="Helvetica" w:cs="Times New Roman"/>
                <w:bCs/>
                <w:i/>
                <w:color w:val="000000"/>
                <w:sz w:val="24"/>
                <w:szCs w:val="20"/>
              </w:rPr>
              <w:t>Text Type and Purposes</w:t>
            </w:r>
            <w:r w:rsidRPr="00605E37">
              <w:rPr>
                <w:rFonts w:ascii="Helvetica" w:eastAsia="ヒラギノ角ゴ Pro W3" w:hAnsi="Helvetica" w:cs="Times New Roman"/>
                <w:bCs/>
                <w:color w:val="000000"/>
                <w:sz w:val="24"/>
                <w:szCs w:val="20"/>
              </w:rPr>
              <w:t xml:space="preserve"> </w:t>
            </w:r>
            <w:r w:rsidRPr="00605E37">
              <w:rPr>
                <w:rFonts w:ascii="Helvetica" w:eastAsia="ヒラギノ角ゴ Pro W3" w:hAnsi="Helvetica" w:cs="Times New Roman"/>
                <w:color w:val="000000"/>
                <w:sz w:val="24"/>
                <w:szCs w:val="24"/>
              </w:rPr>
              <w:t>4.1 Progresses from using scribble shapes or pictures to represent ideas, to using letter-like symbols or invented spelling, to copying or writing familiar words such as his/her own name.</w:t>
            </w:r>
          </w:p>
          <w:p w:rsidR="00605E37" w:rsidRPr="00605E37" w:rsidRDefault="00605E37" w:rsidP="00605E37">
            <w:pPr>
              <w:spacing w:after="0" w:line="240" w:lineRule="auto"/>
              <w:rPr>
                <w:rFonts w:ascii="Helvetica" w:eastAsia="ヒラギノ角ゴ Pro W3" w:hAnsi="Helvetica" w:cs="Times New Roman"/>
                <w:b/>
                <w:color w:val="000000"/>
                <w:sz w:val="24"/>
                <w:szCs w:val="20"/>
              </w:rPr>
            </w:pP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Social And Emotional-</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 xml:space="preserve">1. Self-concept </w:t>
            </w:r>
            <w:r w:rsidRPr="00605E37">
              <w:rPr>
                <w:rFonts w:ascii="Helvetica" w:eastAsia="ヒラギノ角ゴ Pro W3" w:hAnsi="Helvetica" w:cs="Times New Roman"/>
                <w:color w:val="000000"/>
                <w:sz w:val="24"/>
                <w:szCs w:val="20"/>
              </w:rPr>
              <w:t>1.2 Demonstrates growing confidence in a range of abilities and expresses pride in accomplishments.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 xml:space="preserve">1. Self-concept </w:t>
            </w:r>
            <w:r w:rsidRPr="00605E37">
              <w:rPr>
                <w:rFonts w:ascii="Helvetica" w:eastAsia="ヒラギノ角ゴ Pro W3" w:hAnsi="Helvetica" w:cs="Times New Roman"/>
                <w:color w:val="000000"/>
                <w:sz w:val="24"/>
                <w:szCs w:val="20"/>
              </w:rPr>
              <w:t>1.3 Develops growing capacity for independence in a range of activities, routines, and tasks.</w:t>
            </w:r>
          </w:p>
          <w:p w:rsidR="00605E37" w:rsidRPr="00605E37" w:rsidRDefault="00605E37" w:rsidP="00605E37">
            <w:pPr>
              <w:spacing w:after="0" w:line="240" w:lineRule="auto"/>
              <w:rPr>
                <w:rFonts w:ascii="Helvetica" w:eastAsia="ヒラギノ角ゴ Pro W3" w:hAnsi="Helvetica" w:cs="Times New Roman"/>
                <w:bCs/>
                <w:i/>
                <w:color w:val="000000"/>
                <w:sz w:val="24"/>
                <w:szCs w:val="20"/>
              </w:rPr>
            </w:pPr>
            <w:r w:rsidRPr="00605E37">
              <w:rPr>
                <w:rFonts w:ascii="Helvetica" w:eastAsia="ヒラギノ角ゴ Pro W3" w:hAnsi="Helvetica" w:cs="Times New Roman"/>
                <w:b/>
                <w:color w:val="000000"/>
                <w:sz w:val="24"/>
                <w:szCs w:val="20"/>
              </w:rPr>
              <w:t>2. Social Relationships</w:t>
            </w:r>
            <w:r w:rsidRPr="00605E37">
              <w:rPr>
                <w:rFonts w:ascii="Helvetica" w:eastAsia="ヒラギノ角ゴ Pro W3" w:hAnsi="Helvetica" w:cs="Times New Roman"/>
                <w:bCs/>
                <w:i/>
                <w:color w:val="000000"/>
                <w:sz w:val="24"/>
                <w:szCs w:val="20"/>
              </w:rPr>
              <w:t xml:space="preserve"> Pro-social behavior, Cooperation </w:t>
            </w:r>
            <w:r w:rsidRPr="00605E37">
              <w:rPr>
                <w:rFonts w:ascii="Helvetica" w:eastAsia="ヒラギノ角ゴ Pro W3" w:hAnsi="Helvetica" w:cs="Times New Roman"/>
                <w:color w:val="000000"/>
                <w:sz w:val="24"/>
                <w:szCs w:val="20"/>
              </w:rPr>
              <w:t>2.3 Demonstrates increasing capacity to follow rules and routines and use materials purposefully, safely, and respectfully.</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2. Social Relationships</w:t>
            </w:r>
            <w:r w:rsidRPr="00605E37">
              <w:rPr>
                <w:rFonts w:ascii="Helvetica" w:eastAsia="ヒラギノ角ゴ Pro W3" w:hAnsi="Helvetica" w:cs="Times New Roman"/>
                <w:bCs/>
                <w:i/>
                <w:color w:val="000000"/>
                <w:sz w:val="24"/>
                <w:szCs w:val="20"/>
              </w:rPr>
              <w:t xml:space="preserve"> Pro-social behavior, Cooperation </w:t>
            </w:r>
            <w:r w:rsidRPr="00605E37">
              <w:rPr>
                <w:rFonts w:ascii="Helvetica" w:eastAsia="ヒラギノ角ゴ Pro W3" w:hAnsi="Helvetica" w:cs="Times New Roman"/>
                <w:color w:val="000000"/>
                <w:sz w:val="24"/>
                <w:szCs w:val="20"/>
              </w:rPr>
              <w:t>2.6 Uses appropriate communication skills to initiate or join classroom activities.</w:t>
            </w: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2. Social Relationships</w:t>
            </w:r>
            <w:r w:rsidRPr="00605E37">
              <w:rPr>
                <w:rFonts w:ascii="Helvetica" w:eastAsia="ヒラギノ角ゴ Pro W3" w:hAnsi="Helvetica" w:cs="Times New Roman"/>
                <w:bCs/>
                <w:i/>
                <w:color w:val="000000"/>
                <w:sz w:val="24"/>
                <w:szCs w:val="20"/>
              </w:rPr>
              <w:t xml:space="preserve"> Pro-social behavior, Cooperation </w:t>
            </w:r>
            <w:r w:rsidRPr="00605E37">
              <w:rPr>
                <w:rFonts w:ascii="Helvetica" w:eastAsia="ヒラギノ角ゴ Pro W3" w:hAnsi="Helvetica" w:cs="Times New Roman"/>
                <w:color w:val="000000"/>
                <w:sz w:val="24"/>
                <w:szCs w:val="20"/>
              </w:rPr>
              <w:t>2.10 Accepts guidance and directions from a variety of familiar adults.</w:t>
            </w:r>
          </w:p>
        </w:tc>
      </w:tr>
      <w:tr w:rsidR="00605E37" w:rsidRPr="00605E37" w:rsidTr="00605E37">
        <w:trPr>
          <w:trHeight w:val="1302"/>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lastRenderedPageBreak/>
              <w:t>Standards (continued)</w:t>
            </w:r>
          </w:p>
        </w:tc>
        <w:tc>
          <w:tcPr>
            <w:tcW w:w="8640" w:type="dxa"/>
            <w:shd w:val="clear" w:color="auto" w:fill="FFFFFF"/>
            <w:tcMar>
              <w:top w:w="100" w:type="dxa"/>
              <w:left w:w="100" w:type="dxa"/>
              <w:bottom w:w="100" w:type="dxa"/>
              <w:right w:w="100" w:type="dxa"/>
            </w:tcMar>
          </w:tcPr>
          <w:p w:rsidR="00605E37" w:rsidRPr="00605E37" w:rsidRDefault="00605E37" w:rsidP="00605E37">
            <w:pPr>
              <w:spacing w:after="0" w:line="240" w:lineRule="auto"/>
              <w:rPr>
                <w:rFonts w:ascii="Helvetica" w:eastAsia="ヒラギノ角ゴ Pro W3" w:hAnsi="Helvetica" w:cs="Times New Roman"/>
                <w:bCs/>
                <w:i/>
                <w:color w:val="000000"/>
                <w:sz w:val="24"/>
                <w:szCs w:val="20"/>
              </w:rPr>
            </w:pPr>
            <w:r w:rsidRPr="00605E37">
              <w:rPr>
                <w:rFonts w:ascii="Helvetica" w:eastAsia="ヒラギノ角ゴ Pro W3" w:hAnsi="Helvetica" w:cs="Times New Roman"/>
                <w:b/>
                <w:color w:val="000000"/>
                <w:sz w:val="24"/>
                <w:szCs w:val="20"/>
              </w:rPr>
              <w:t>4. Approach to Learning-</w:t>
            </w:r>
            <w:r w:rsidRPr="00605E37">
              <w:rPr>
                <w:rFonts w:ascii="Helvetica" w:eastAsia="ヒラギノ角ゴ Pro W3" w:hAnsi="Helvetica" w:cs="Times New Roman"/>
                <w:bCs/>
                <w:i/>
                <w:color w:val="000000"/>
                <w:sz w:val="24"/>
                <w:szCs w:val="20"/>
              </w:rPr>
              <w:t xml:space="preserve">Intrinsic Motivation for Learning </w:t>
            </w:r>
            <w:r w:rsidRPr="00605E37">
              <w:rPr>
                <w:rFonts w:ascii="Helvetica" w:eastAsia="ヒラギノ角ゴ Pro W3" w:hAnsi="Helvetica" w:cs="Times New Roman"/>
                <w:color w:val="000000"/>
                <w:sz w:val="24"/>
                <w:szCs w:val="20"/>
              </w:rPr>
              <w:t>4.3 Approaches tasks and activities with flexibility, imagination, and inventiveness.</w:t>
            </w:r>
          </w:p>
          <w:p w:rsidR="00605E37" w:rsidRPr="00605E37" w:rsidRDefault="00605E37" w:rsidP="00605E37">
            <w:pPr>
              <w:spacing w:after="0" w:line="240" w:lineRule="auto"/>
              <w:rPr>
                <w:rFonts w:ascii="Helvetica" w:eastAsia="ヒラギノ角ゴ Pro W3" w:hAnsi="Helvetica" w:cs="Times New Roman"/>
                <w:bCs/>
                <w:i/>
                <w:color w:val="000000"/>
                <w:sz w:val="24"/>
                <w:szCs w:val="20"/>
              </w:rPr>
            </w:pPr>
            <w:r w:rsidRPr="00605E37">
              <w:rPr>
                <w:rFonts w:ascii="Helvetica" w:eastAsia="ヒラギノ角ゴ Pro W3" w:hAnsi="Helvetica" w:cs="Times New Roman"/>
                <w:b/>
                <w:color w:val="000000"/>
                <w:sz w:val="24"/>
                <w:szCs w:val="20"/>
              </w:rPr>
              <w:t>4. Approach to Learning-</w:t>
            </w:r>
            <w:r w:rsidRPr="00605E37">
              <w:rPr>
                <w:rFonts w:ascii="Helvetica" w:eastAsia="ヒラギノ角ゴ Pro W3" w:hAnsi="Helvetica" w:cs="Times New Roman"/>
                <w:bCs/>
                <w:i/>
                <w:color w:val="000000"/>
                <w:sz w:val="24"/>
                <w:szCs w:val="20"/>
              </w:rPr>
              <w:t xml:space="preserve">Intrinsic Motivation for Learning </w:t>
            </w:r>
            <w:r w:rsidRPr="00605E37">
              <w:rPr>
                <w:rFonts w:ascii="Helvetica" w:eastAsia="ヒラギノ角ゴ Pro W3" w:hAnsi="Helvetica" w:cs="Times New Roman"/>
                <w:color w:val="000000"/>
                <w:sz w:val="24"/>
                <w:szCs w:val="20"/>
              </w:rPr>
              <w:t>4.4 Persists in and completes tasks, activities, projects, and experiences.</w:t>
            </w:r>
          </w:p>
          <w:p w:rsidR="00605E37" w:rsidRPr="00605E37" w:rsidRDefault="00605E37" w:rsidP="00605E37">
            <w:pPr>
              <w:spacing w:after="0" w:line="240" w:lineRule="auto"/>
              <w:rPr>
                <w:rFonts w:ascii="Helvetica" w:eastAsia="ヒラギノ角ゴ Pro W3" w:hAnsi="Helvetica" w:cs="Times New Roman"/>
                <w:bCs/>
                <w:i/>
                <w:color w:val="000000"/>
                <w:sz w:val="24"/>
                <w:szCs w:val="20"/>
              </w:rPr>
            </w:pPr>
            <w:r w:rsidRPr="00605E37">
              <w:rPr>
                <w:rFonts w:ascii="Helvetica" w:eastAsia="ヒラギノ角ゴ Pro W3" w:hAnsi="Helvetica" w:cs="Times New Roman"/>
                <w:b/>
                <w:color w:val="000000"/>
                <w:sz w:val="24"/>
                <w:szCs w:val="20"/>
              </w:rPr>
              <w:t>4. Approach to Learning-</w:t>
            </w:r>
            <w:r w:rsidRPr="00605E37">
              <w:rPr>
                <w:rFonts w:ascii="Helvetica" w:eastAsia="ヒラギノ角ゴ Pro W3" w:hAnsi="Helvetica" w:cs="Times New Roman"/>
                <w:bCs/>
                <w:i/>
                <w:color w:val="000000"/>
                <w:sz w:val="24"/>
                <w:szCs w:val="20"/>
              </w:rPr>
              <w:t xml:space="preserve">Intrinsic Motivation for Learning </w:t>
            </w:r>
            <w:r w:rsidRPr="00605E37">
              <w:rPr>
                <w:rFonts w:ascii="Helvetica" w:eastAsia="ヒラギノ角ゴ Pro W3" w:hAnsi="Helvetica" w:cs="Times New Roman"/>
                <w:color w:val="000000"/>
                <w:sz w:val="24"/>
                <w:szCs w:val="20"/>
              </w:rPr>
              <w:t>4.5 Demonstrates increasing ability to set goals and develop and follow through on plans.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4. Approach to Learning-</w:t>
            </w:r>
            <w:r w:rsidRPr="00605E37">
              <w:rPr>
                <w:rFonts w:ascii="Helvetica" w:eastAsia="ヒラギノ角ゴ Pro W3" w:hAnsi="Helvetica" w:cs="Times New Roman"/>
                <w:bCs/>
                <w:i/>
                <w:color w:val="000000"/>
                <w:sz w:val="24"/>
                <w:szCs w:val="20"/>
              </w:rPr>
              <w:t xml:space="preserve">Intrinsic Motivation for Learning </w:t>
            </w:r>
            <w:r w:rsidRPr="00605E37">
              <w:rPr>
                <w:rFonts w:ascii="Helvetica" w:eastAsia="ヒラギノ角ゴ Pro W3" w:hAnsi="Helvetica" w:cs="Times New Roman"/>
                <w:color w:val="000000"/>
                <w:sz w:val="24"/>
                <w:szCs w:val="20"/>
              </w:rPr>
              <w:t>4.6 Maintains increasing concentration over a reasonable amount of time despite distractions and interruptions.</w:t>
            </w:r>
            <w:r w:rsidRPr="00605E37">
              <w:rPr>
                <w:rFonts w:ascii="Helvetica" w:eastAsia="ヒラギノ角ゴ Pro W3" w:hAnsi="Helvetica" w:cs="Times New Roman"/>
                <w:color w:val="000000"/>
                <w:sz w:val="24"/>
                <w:szCs w:val="20"/>
              </w:rPr>
              <w:tab/>
            </w:r>
          </w:p>
          <w:p w:rsidR="00605E37" w:rsidRPr="00605E37" w:rsidRDefault="00605E37" w:rsidP="00605E37">
            <w:pPr>
              <w:spacing w:after="0" w:line="240" w:lineRule="auto"/>
              <w:rPr>
                <w:rFonts w:ascii="Helvetica" w:eastAsia="ヒラギノ角ゴ Pro W3" w:hAnsi="Helvetica" w:cs="Times New Roman"/>
                <w:color w:val="000000"/>
                <w:sz w:val="24"/>
                <w:szCs w:val="20"/>
              </w:rPr>
            </w:pP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Music/Art-</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2. Visual Art-</w:t>
            </w:r>
            <w:r w:rsidRPr="00605E37">
              <w:rPr>
                <w:rFonts w:ascii="Helvetica" w:eastAsia="ヒラギノ角ゴ Pro W3" w:hAnsi="Helvetica" w:cs="Times New Roman"/>
                <w:i/>
                <w:color w:val="000000"/>
                <w:sz w:val="24"/>
                <w:szCs w:val="20"/>
              </w:rPr>
              <w:t xml:space="preserve"> Self Expression</w:t>
            </w:r>
            <w:r w:rsidRPr="00605E37">
              <w:rPr>
                <w:rFonts w:ascii="Helvetica" w:eastAsia="ヒラギノ角ゴ Pro W3" w:hAnsi="Helvetica" w:cs="Times New Roman"/>
                <w:color w:val="000000"/>
                <w:sz w:val="24"/>
                <w:szCs w:val="20"/>
              </w:rPr>
              <w:t xml:space="preserve"> 2.2 Demonstrates growing ability to plan, work independently, and demonstrate care and persistence in a variety of art projects.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2. Visual Art-</w:t>
            </w:r>
            <w:r w:rsidRPr="00605E37">
              <w:rPr>
                <w:rFonts w:ascii="Helvetica" w:eastAsia="ヒラギノ角ゴ Pro W3" w:hAnsi="Helvetica" w:cs="Times New Roman"/>
                <w:i/>
                <w:color w:val="000000"/>
                <w:sz w:val="24"/>
                <w:szCs w:val="20"/>
              </w:rPr>
              <w:t xml:space="preserve"> Self Expression</w:t>
            </w:r>
            <w:r w:rsidRPr="00605E37">
              <w:rPr>
                <w:rFonts w:ascii="Helvetica" w:eastAsia="ヒラギノ角ゴ Pro W3" w:hAnsi="Helvetica" w:cs="Times New Roman"/>
                <w:color w:val="000000"/>
                <w:sz w:val="24"/>
                <w:szCs w:val="20"/>
              </w:rPr>
              <w:t xml:space="preserve"> 2.3 Begins to demonstrate increased detail in variety of artwork, including drawings, paintings, models, and other multi-dimensional artwork.</w:t>
            </w:r>
          </w:p>
          <w:p w:rsidR="00605E37" w:rsidRPr="00605E37" w:rsidRDefault="00605E37" w:rsidP="00605E37">
            <w:pPr>
              <w:spacing w:after="0" w:line="240" w:lineRule="auto"/>
              <w:rPr>
                <w:rFonts w:ascii="Helvetica" w:eastAsia="ヒラギノ角ゴ Pro W3" w:hAnsi="Helvetica" w:cs="Times New Roman"/>
                <w:bCs/>
                <w:color w:val="000000"/>
                <w:sz w:val="24"/>
                <w:szCs w:val="20"/>
              </w:rPr>
            </w:pP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Physical Health and Development-</w:t>
            </w: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 xml:space="preserve">1. Fine Motor </w:t>
            </w:r>
            <w:r w:rsidRPr="00605E37">
              <w:rPr>
                <w:rFonts w:ascii="Helvetica" w:eastAsia="ヒラギノ角ゴ Pro W3" w:hAnsi="Helvetica" w:cs="Times New Roman"/>
                <w:color w:val="000000"/>
                <w:sz w:val="24"/>
                <w:szCs w:val="20"/>
              </w:rPr>
              <w:t>1.3 Progress in ability to use writing, drawing and art tools, including pencils, markers, chalk, paint brushes, and various types of technology</w:t>
            </w:r>
          </w:p>
        </w:tc>
      </w:tr>
      <w:tr w:rsidR="00605E37" w:rsidRPr="00605E37" w:rsidTr="00605E37">
        <w:trPr>
          <w:trHeight w:val="1347"/>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t>Materials/Advance Preparation Needed</w:t>
            </w:r>
          </w:p>
        </w:tc>
        <w:tc>
          <w:tcPr>
            <w:tcW w:w="8640" w:type="dxa"/>
            <w:shd w:val="clear" w:color="auto" w:fill="FFFFFF"/>
            <w:tcMar>
              <w:top w:w="100" w:type="dxa"/>
              <w:left w:w="100" w:type="dxa"/>
              <w:bottom w:w="100" w:type="dxa"/>
              <w:right w:w="100" w:type="dxa"/>
            </w:tcMar>
          </w:tcPr>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Seeds recently planted</w:t>
            </w:r>
          </w:p>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 xml:space="preserve">Seedling count chart with two columns labeled date and number (can include space for graph-line) </w:t>
            </w:r>
          </w:p>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Growth Graph, labeled date and inches (Bar graph)</w:t>
            </w:r>
          </w:p>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 xml:space="preserve">Class journal booklet </w:t>
            </w:r>
          </w:p>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Tri-fold sheet of drawing paper, one for each child in class. Each panel will be used for journaling child’s personal seed/plant 3x during growth process (Initial planting, seedling and full grown.)</w:t>
            </w:r>
          </w:p>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Colored pencils</w:t>
            </w:r>
          </w:p>
        </w:tc>
      </w:tr>
      <w:tr w:rsidR="00605E37" w:rsidRPr="00605E37" w:rsidTr="00605E37">
        <w:trPr>
          <w:trHeight w:val="1995"/>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t>Procedures/Steps:</w:t>
            </w:r>
          </w:p>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t xml:space="preserve">(Emphasis on students making inquiry, e.g., posing questions/problems and working towards answers and solutions)    </w:t>
            </w:r>
          </w:p>
        </w:tc>
        <w:tc>
          <w:tcPr>
            <w:tcW w:w="8640" w:type="dxa"/>
            <w:shd w:val="clear" w:color="auto" w:fill="FFFFFF"/>
            <w:tcMar>
              <w:top w:w="100" w:type="dxa"/>
              <w:left w:w="100" w:type="dxa"/>
              <w:bottom w:w="100" w:type="dxa"/>
              <w:right w:w="100" w:type="dxa"/>
            </w:tcMar>
          </w:tcPr>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 xml:space="preserve"> Large group</w:t>
            </w:r>
          </w:p>
          <w:p w:rsidR="00605E37" w:rsidRPr="00605E37" w:rsidRDefault="00605E37" w:rsidP="00605E37">
            <w:pPr>
              <w:numPr>
                <w:ilvl w:val="0"/>
                <w:numId w:val="4"/>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Refer to seeds planted previous day and ask children how we will know our seeds are growing? Can they think of ways to show others (their parents/family?) how our plants are growing?</w:t>
            </w:r>
          </w:p>
          <w:p w:rsidR="00605E37" w:rsidRPr="00605E37" w:rsidRDefault="00605E37" w:rsidP="00605E37">
            <w:pPr>
              <w:numPr>
                <w:ilvl w:val="0"/>
                <w:numId w:val="4"/>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Show children the graphs, charts and journals that have been created.  Ask if they have ever seen these types on items before. If yes, have child(ren) explain how they are familiar with it. Restate/acknowledge the information shared, and identify and explain each item.</w:t>
            </w:r>
          </w:p>
          <w:p w:rsidR="00605E37" w:rsidRPr="00605E37" w:rsidRDefault="00605E37" w:rsidP="00605E37">
            <w:pPr>
              <w:numPr>
                <w:ilvl w:val="0"/>
                <w:numId w:val="4"/>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Demonstrate or provide a model of how to documentation on each item by completing the initial entry on growth graph, seedling count chart, and class journal.</w:t>
            </w:r>
          </w:p>
          <w:p w:rsidR="00605E37" w:rsidRPr="00605E37" w:rsidRDefault="00605E37" w:rsidP="00605E37">
            <w:pPr>
              <w:numPr>
                <w:ilvl w:val="0"/>
                <w:numId w:val="4"/>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Explain we will be filling in the graph, chart and journal weekly while our plants are growing and the information on the chart will let us know which seeds, inside or out grow better.</w:t>
            </w:r>
          </w:p>
          <w:p w:rsidR="00605E37" w:rsidRPr="00605E37" w:rsidRDefault="00605E37" w:rsidP="00605E37">
            <w:pPr>
              <w:spacing w:after="0" w:line="240" w:lineRule="auto"/>
              <w:rPr>
                <w:rFonts w:ascii="Helvetica" w:eastAsia="ヒラギノ角ゴ Pro W3" w:hAnsi="Helvetica" w:cs="Times New Roman"/>
                <w:color w:val="000000"/>
                <w:sz w:val="24"/>
                <w:szCs w:val="24"/>
              </w:rPr>
            </w:pPr>
          </w:p>
        </w:tc>
      </w:tr>
      <w:tr w:rsidR="00605E37" w:rsidRPr="00605E37" w:rsidTr="00605E37">
        <w:trPr>
          <w:trHeight w:val="6117"/>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lastRenderedPageBreak/>
              <w:t>Procedures/Steps (continued)</w:t>
            </w:r>
          </w:p>
        </w:tc>
        <w:tc>
          <w:tcPr>
            <w:tcW w:w="8640" w:type="dxa"/>
            <w:shd w:val="clear" w:color="auto" w:fill="FFFFFF"/>
            <w:tcMar>
              <w:top w:w="100" w:type="dxa"/>
              <w:left w:w="100" w:type="dxa"/>
              <w:bottom w:w="100" w:type="dxa"/>
              <w:right w:w="100" w:type="dxa"/>
            </w:tcMar>
          </w:tcPr>
          <w:p w:rsidR="00605E37" w:rsidRPr="00605E37" w:rsidRDefault="00605E37" w:rsidP="00605E37">
            <w:pPr>
              <w:numPr>
                <w:ilvl w:val="0"/>
                <w:numId w:val="4"/>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 xml:space="preserve"> Show tri-fold paper and explain that each child will get to keep a personal journal on the seed he/she planted.</w:t>
            </w:r>
          </w:p>
          <w:p w:rsidR="00605E37" w:rsidRPr="00605E37" w:rsidRDefault="00605E37" w:rsidP="00605E37">
            <w:pPr>
              <w:numPr>
                <w:ilvl w:val="0"/>
                <w:numId w:val="4"/>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Draw model of initial entry on tri-fold journal.</w:t>
            </w:r>
          </w:p>
          <w:p w:rsidR="00605E37" w:rsidRPr="00605E37" w:rsidRDefault="00605E37" w:rsidP="00605E37">
            <w:pPr>
              <w:numPr>
                <w:ilvl w:val="0"/>
                <w:numId w:val="4"/>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Explain children may complete their first journal entry during station time today.</w:t>
            </w:r>
          </w:p>
          <w:p w:rsidR="00605E37" w:rsidRPr="00605E37" w:rsidRDefault="00605E37" w:rsidP="00605E37">
            <w:pPr>
              <w:spacing w:after="0" w:line="240" w:lineRule="auto"/>
              <w:rPr>
                <w:rFonts w:ascii="Helvetica" w:eastAsia="ヒラギノ角ゴ Pro W3" w:hAnsi="Helvetica" w:cs="Times New Roman"/>
                <w:color w:val="000000"/>
                <w:sz w:val="24"/>
                <w:szCs w:val="24"/>
              </w:rPr>
            </w:pPr>
          </w:p>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Small Group/Station</w:t>
            </w:r>
          </w:p>
          <w:p w:rsidR="00605E37" w:rsidRPr="00605E37" w:rsidRDefault="00605E37" w:rsidP="00605E37">
            <w:pPr>
              <w:numPr>
                <w:ilvl w:val="0"/>
                <w:numId w:val="5"/>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Have children find their seed/plant (they may choose to bring to table or use clip board and draw by their plant.)</w:t>
            </w:r>
          </w:p>
          <w:p w:rsidR="00605E37" w:rsidRPr="00605E37" w:rsidRDefault="00605E37" w:rsidP="00605E37">
            <w:pPr>
              <w:numPr>
                <w:ilvl w:val="0"/>
                <w:numId w:val="5"/>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 xml:space="preserve">Discuss what they see.  Colors, shapes, etc., leading to what they plan to draw on their paper.  </w:t>
            </w:r>
          </w:p>
          <w:p w:rsidR="00605E37" w:rsidRPr="00605E37" w:rsidRDefault="00605E37" w:rsidP="00605E37">
            <w:pPr>
              <w:numPr>
                <w:ilvl w:val="0"/>
                <w:numId w:val="5"/>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Provide children with colored pencils, reminding and reviewing their stated plan for their picture.  Restate the colors they indicated and possibly have them ask for just those colors.</w:t>
            </w:r>
          </w:p>
          <w:p w:rsidR="00605E37" w:rsidRPr="00605E37" w:rsidRDefault="00605E37" w:rsidP="00605E37">
            <w:pPr>
              <w:numPr>
                <w:ilvl w:val="0"/>
                <w:numId w:val="5"/>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 xml:space="preserve">When completed, ask child to document a description of their picture (depending on child’s writing level document for them or have them attempt to write.) </w:t>
            </w:r>
          </w:p>
          <w:p w:rsidR="00605E37" w:rsidRPr="00605E37" w:rsidRDefault="00605E37" w:rsidP="00605E37">
            <w:pPr>
              <w:spacing w:after="0" w:line="240" w:lineRule="auto"/>
              <w:rPr>
                <w:rFonts w:ascii="Helvetica" w:eastAsia="ヒラギノ角ゴ Pro W3" w:hAnsi="Helvetica" w:cs="Times New Roman"/>
                <w:color w:val="000000"/>
                <w:sz w:val="24"/>
                <w:szCs w:val="24"/>
              </w:rPr>
            </w:pPr>
          </w:p>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(Complete this lesson two additional times-when seedling appears and just prior to harvesting.  Adapt steps above to review/maintenance tasks and questioning.  Remaining documentation will occur during free/play station times, see lesson 3.)</w:t>
            </w:r>
          </w:p>
        </w:tc>
      </w:tr>
      <w:tr w:rsidR="00605E37" w:rsidRPr="00605E37" w:rsidTr="00605E37">
        <w:trPr>
          <w:trHeight w:val="1590"/>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t xml:space="preserve">Assessment </w:t>
            </w:r>
            <w:r w:rsidRPr="00605E37">
              <w:rPr>
                <w:rFonts w:ascii="Helvetica" w:eastAsia="ヒラギノ角ゴ Pro W3" w:hAnsi="Helvetica" w:cs="Times New Roman"/>
                <w:b/>
                <w:color w:val="000000"/>
                <w:sz w:val="18"/>
                <w:szCs w:val="18"/>
              </w:rPr>
              <w:t>(What will be the evidence of student learning?)</w:t>
            </w:r>
          </w:p>
        </w:tc>
        <w:tc>
          <w:tcPr>
            <w:tcW w:w="8640" w:type="dxa"/>
            <w:shd w:val="clear" w:color="auto" w:fill="FFFFFF"/>
            <w:tcMar>
              <w:top w:w="100" w:type="dxa"/>
              <w:left w:w="100" w:type="dxa"/>
              <w:bottom w:w="100" w:type="dxa"/>
              <w:right w:w="100" w:type="dxa"/>
            </w:tcMar>
          </w:tcPr>
          <w:p w:rsidR="00605E37" w:rsidRPr="00605E37" w:rsidRDefault="00605E37" w:rsidP="00605E37">
            <w:pPr>
              <w:numPr>
                <w:ilvl w:val="0"/>
                <w:numId w:val="6"/>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Anecdotal observations of discussions-participation</w:t>
            </w:r>
          </w:p>
          <w:p w:rsidR="00605E37" w:rsidRPr="00605E37" w:rsidRDefault="00605E37" w:rsidP="00605E37">
            <w:pPr>
              <w:numPr>
                <w:ilvl w:val="0"/>
                <w:numId w:val="6"/>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Tri-fold journal</w:t>
            </w:r>
          </w:p>
          <w:p w:rsidR="00605E37" w:rsidRPr="00605E37" w:rsidRDefault="00605E37" w:rsidP="00605E37">
            <w:pPr>
              <w:numPr>
                <w:ilvl w:val="0"/>
                <w:numId w:val="6"/>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Reference to, understanding, ability to complete future weekly small group activity (Lesson 3)</w:t>
            </w:r>
          </w:p>
        </w:tc>
      </w:tr>
    </w:tbl>
    <w:p w:rsidR="00BD0F8C" w:rsidRDefault="00BD0F8C"/>
    <w:p w:rsidR="00605E37" w:rsidRDefault="00605E37"/>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000" w:firstRow="0" w:lastRow="0" w:firstColumn="0" w:lastColumn="0" w:noHBand="0" w:noVBand="0"/>
      </w:tblPr>
      <w:tblGrid>
        <w:gridCol w:w="2160"/>
        <w:gridCol w:w="8640"/>
      </w:tblGrid>
      <w:tr w:rsidR="00605E37" w:rsidRPr="00605E37" w:rsidTr="00605E37">
        <w:trPr>
          <w:trHeight w:val="447"/>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lastRenderedPageBreak/>
              <w:t>Title</w:t>
            </w:r>
          </w:p>
        </w:tc>
        <w:tc>
          <w:tcPr>
            <w:tcW w:w="8640" w:type="dxa"/>
            <w:shd w:val="clear" w:color="auto" w:fill="FFFFFF"/>
            <w:tcMar>
              <w:top w:w="100" w:type="dxa"/>
              <w:left w:w="100" w:type="dxa"/>
              <w:bottom w:w="100" w:type="dxa"/>
              <w:right w:w="100" w:type="dxa"/>
            </w:tcMar>
          </w:tcPr>
          <w:p w:rsidR="00605E37" w:rsidRPr="00605E37" w:rsidRDefault="00605E37" w:rsidP="00B77948">
            <w:pPr>
              <w:tabs>
                <w:tab w:val="left" w:pos="3405"/>
              </w:tabs>
              <w:spacing w:after="0" w:line="240" w:lineRule="auto"/>
              <w:rPr>
                <w:rFonts w:ascii="Helvetica" w:eastAsia="ヒラギノ角ゴ Pro W3" w:hAnsi="Helvetica" w:cs="Times New Roman"/>
                <w:color w:val="000000"/>
                <w:sz w:val="24"/>
                <w:szCs w:val="24"/>
              </w:rPr>
            </w:pPr>
            <w:r>
              <w:rPr>
                <w:rFonts w:ascii="Helvetica" w:eastAsia="ヒラギノ角ゴ Pro W3" w:hAnsi="Helvetica" w:cs="Times New Roman"/>
                <w:color w:val="000000"/>
                <w:sz w:val="24"/>
                <w:szCs w:val="24"/>
              </w:rPr>
              <w:t>Lesson 3-</w:t>
            </w:r>
            <w:r w:rsidR="00B77948">
              <w:rPr>
                <w:rFonts w:ascii="Helvetica" w:eastAsia="ヒラギノ角ゴ Pro W3" w:hAnsi="Helvetica" w:cs="Times New Roman"/>
                <w:color w:val="000000"/>
                <w:sz w:val="24"/>
                <w:szCs w:val="24"/>
              </w:rPr>
              <w:t>Observation and Collecting data</w:t>
            </w:r>
          </w:p>
        </w:tc>
      </w:tr>
      <w:tr w:rsidR="00605E37" w:rsidRPr="00605E37" w:rsidTr="00605E37">
        <w:trPr>
          <w:trHeight w:val="987"/>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t>Overview</w:t>
            </w:r>
          </w:p>
        </w:tc>
        <w:tc>
          <w:tcPr>
            <w:tcW w:w="8640" w:type="dxa"/>
            <w:shd w:val="clear" w:color="auto" w:fill="FFFFFF"/>
            <w:tcMar>
              <w:top w:w="100" w:type="dxa"/>
              <w:left w:w="100" w:type="dxa"/>
              <w:bottom w:w="100" w:type="dxa"/>
              <w:right w:w="100" w:type="dxa"/>
            </w:tcMar>
          </w:tcPr>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Weekly plant monitoring and care activity.  Small group/One-on-One experience. Children will discuss observations with teacher/adult volunteer-measuring, counting, comparing, describing.  Care such as removing dead leaves and watering will be given, then children will document observations by drawing picture of current plant stage in class journal.  When done, child will provide verbal dictation to describe picture and teacher will document on picture.</w:t>
            </w:r>
          </w:p>
        </w:tc>
      </w:tr>
      <w:tr w:rsidR="00605E37" w:rsidRPr="00605E37" w:rsidTr="00605E37">
        <w:trPr>
          <w:trHeight w:val="1302"/>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t>Standards</w:t>
            </w:r>
          </w:p>
          <w:p w:rsidR="00605E37" w:rsidRPr="00605E37" w:rsidRDefault="00605E37" w:rsidP="00605E37">
            <w:pPr>
              <w:spacing w:after="0" w:line="240" w:lineRule="auto"/>
              <w:rPr>
                <w:rFonts w:ascii="Helvetica" w:eastAsia="ヒラギノ角ゴ Pro W3" w:hAnsi="Helvetica" w:cs="Times New Roman"/>
                <w:color w:val="000000"/>
                <w:sz w:val="24"/>
                <w:szCs w:val="20"/>
              </w:rPr>
            </w:pPr>
          </w:p>
        </w:tc>
        <w:tc>
          <w:tcPr>
            <w:tcW w:w="8640" w:type="dxa"/>
            <w:shd w:val="clear" w:color="auto" w:fill="FFFFFF"/>
            <w:tcMar>
              <w:top w:w="100" w:type="dxa"/>
              <w:left w:w="100" w:type="dxa"/>
              <w:bottom w:w="100" w:type="dxa"/>
              <w:right w:w="100" w:type="dxa"/>
            </w:tcMar>
          </w:tcPr>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Science-</w:t>
            </w: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 xml:space="preserve">1. Inquiry </w:t>
            </w:r>
            <w:r w:rsidRPr="00605E37">
              <w:rPr>
                <w:rFonts w:ascii="Helvetica" w:eastAsia="ヒラギノ角ゴ Pro W3" w:hAnsi="Helvetica" w:cs="Times New Roman"/>
                <w:color w:val="000000"/>
                <w:sz w:val="24"/>
                <w:szCs w:val="20"/>
              </w:rPr>
              <w:t>1.1 Expresses wonder and asks questions about the world around them.</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 xml:space="preserve">1. Inquiry </w:t>
            </w:r>
            <w:r w:rsidRPr="00605E37">
              <w:rPr>
                <w:rFonts w:ascii="Helvetica" w:eastAsia="ヒラギノ角ゴ Pro W3" w:hAnsi="Helvetica" w:cs="Times New Roman"/>
                <w:color w:val="000000"/>
                <w:sz w:val="24"/>
                <w:szCs w:val="20"/>
              </w:rPr>
              <w:t>1.2 Observes and discusses similarities and differences among objects and materials, including cause and effect</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 xml:space="preserve">1. Inquiry </w:t>
            </w:r>
            <w:r w:rsidRPr="00605E37">
              <w:rPr>
                <w:rFonts w:ascii="Helvetica" w:eastAsia="ヒラギノ角ゴ Pro W3" w:hAnsi="Helvetica" w:cs="Times New Roman"/>
                <w:color w:val="000000"/>
                <w:sz w:val="24"/>
                <w:szCs w:val="20"/>
              </w:rPr>
              <w:t>1.3 Investigates and problem solves through active exploration of the environment.</w:t>
            </w: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 xml:space="preserve">1. Inquiry </w:t>
            </w:r>
            <w:r w:rsidRPr="00605E37">
              <w:rPr>
                <w:rFonts w:ascii="Helvetica" w:eastAsia="ヒラギノ角ゴ Pro W3" w:hAnsi="Helvetica" w:cs="Times New Roman"/>
                <w:color w:val="000000"/>
                <w:sz w:val="24"/>
                <w:szCs w:val="20"/>
              </w:rPr>
              <w:t>1.4 Progresses in ability to describe and discuss predictions, explanations, and generalizations.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 xml:space="preserve">1. Inquiry </w:t>
            </w:r>
            <w:r w:rsidRPr="00605E37">
              <w:rPr>
                <w:rFonts w:ascii="Helvetica" w:eastAsia="ヒラギノ角ゴ Pro W3" w:hAnsi="Helvetica" w:cs="Times New Roman"/>
                <w:color w:val="000000"/>
                <w:sz w:val="24"/>
                <w:szCs w:val="20"/>
              </w:rPr>
              <w:t>1.5 Uses senses and a variety of tools to gather information, investigate materials, and observe processes and relationships</w:t>
            </w: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 xml:space="preserve">1. Inquiry </w:t>
            </w:r>
            <w:r w:rsidRPr="00605E37">
              <w:rPr>
                <w:rFonts w:ascii="Helvetica" w:eastAsia="ヒラギノ角ゴ Pro W3" w:hAnsi="Helvetica" w:cs="Times New Roman"/>
                <w:color w:val="000000"/>
                <w:sz w:val="24"/>
                <w:szCs w:val="20"/>
              </w:rPr>
              <w:t>1.6 Collects, describes, and records information through a variety of means to lead to new understanding of the world around them.</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 xml:space="preserve">2. Knowledge </w:t>
            </w:r>
            <w:r w:rsidRPr="00605E37">
              <w:rPr>
                <w:rFonts w:ascii="Helvetica" w:eastAsia="ヒラギノ角ゴ Pro W3" w:hAnsi="Helvetica" w:cs="Times New Roman"/>
                <w:color w:val="000000"/>
                <w:sz w:val="24"/>
                <w:szCs w:val="20"/>
              </w:rPr>
              <w:t>2.1 Observes and describes the immediate and familiar world, such as the natural world, materials, living things, and natural processes.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 xml:space="preserve">2. Knowledge </w:t>
            </w:r>
            <w:r w:rsidRPr="00605E37">
              <w:rPr>
                <w:rFonts w:ascii="Helvetica" w:eastAsia="ヒラギノ角ゴ Pro W3" w:hAnsi="Helvetica" w:cs="Times New Roman"/>
                <w:color w:val="000000"/>
                <w:sz w:val="24"/>
                <w:szCs w:val="20"/>
              </w:rPr>
              <w:t>2.2 Shows increased awareness and beginning understanding of changes in materials and cause-effect relationships, such as recognize that materials can exist in several physical states.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 xml:space="preserve">2. Knowledge </w:t>
            </w:r>
            <w:r w:rsidRPr="00605E37">
              <w:rPr>
                <w:rFonts w:ascii="Helvetica" w:eastAsia="ヒラギノ角ゴ Pro W3" w:hAnsi="Helvetica" w:cs="Times New Roman"/>
                <w:color w:val="000000"/>
                <w:sz w:val="24"/>
                <w:szCs w:val="20"/>
              </w:rPr>
              <w:t>2.3 Demonstrates expanding knowledge of and respect for the environment.</w:t>
            </w:r>
          </w:p>
          <w:p w:rsidR="00605E37" w:rsidRPr="00605E37" w:rsidRDefault="00605E37" w:rsidP="00605E37">
            <w:pPr>
              <w:spacing w:after="0" w:line="240" w:lineRule="auto"/>
              <w:rPr>
                <w:rFonts w:ascii="Helvetica" w:eastAsia="ヒラギノ角ゴ Pro W3" w:hAnsi="Helvetica" w:cs="Times New Roman"/>
                <w:b/>
                <w:color w:val="000000"/>
                <w:sz w:val="24"/>
                <w:szCs w:val="20"/>
                <w:u w:val="single"/>
              </w:rPr>
            </w:pP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Math-</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1. Numbers</w:t>
            </w:r>
            <w:r w:rsidRPr="00605E37">
              <w:rPr>
                <w:rFonts w:ascii="Helvetica" w:eastAsia="ヒラギノ角ゴ Pro W3" w:hAnsi="Helvetica" w:cs="Times New Roman"/>
                <w:color w:val="000000"/>
                <w:sz w:val="24"/>
                <w:szCs w:val="20"/>
              </w:rPr>
              <w:t xml:space="preserve"> </w:t>
            </w:r>
            <w:r w:rsidRPr="00605E37">
              <w:rPr>
                <w:rFonts w:ascii="Helvetica" w:eastAsia="ヒラギノ角ゴ Pro W3" w:hAnsi="Helvetica" w:cs="Times New Roman"/>
                <w:i/>
                <w:color w:val="000000"/>
                <w:sz w:val="24"/>
                <w:szCs w:val="20"/>
              </w:rPr>
              <w:t>Counting</w:t>
            </w:r>
            <w:r w:rsidRPr="00605E37">
              <w:rPr>
                <w:rFonts w:ascii="Helvetica" w:eastAsia="ヒラギノ角ゴ Pro W3" w:hAnsi="Helvetica" w:cs="Times New Roman"/>
                <w:color w:val="000000"/>
                <w:sz w:val="24"/>
                <w:szCs w:val="20"/>
              </w:rPr>
              <w:t xml:space="preserve"> 1.3 Uses one-to-one correspondence in counting objects and matching groups of objects.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3. Measurement and Data</w:t>
            </w:r>
            <w:r w:rsidRPr="00605E37">
              <w:rPr>
                <w:rFonts w:ascii="Helvetica" w:eastAsia="ヒラギノ角ゴ Pro W3" w:hAnsi="Helvetica" w:cs="Times New Roman"/>
                <w:color w:val="000000"/>
                <w:sz w:val="24"/>
                <w:szCs w:val="20"/>
              </w:rPr>
              <w:t xml:space="preserve"> </w:t>
            </w:r>
            <w:r w:rsidRPr="00605E37">
              <w:rPr>
                <w:rFonts w:ascii="Helvetica" w:eastAsia="ヒラギノ角ゴ Pro W3" w:hAnsi="Helvetica" w:cs="Times New Roman"/>
                <w:i/>
                <w:color w:val="000000"/>
                <w:sz w:val="24"/>
                <w:szCs w:val="20"/>
              </w:rPr>
              <w:t>Direct measurement, Representing and interpreting data</w:t>
            </w:r>
            <w:r w:rsidRPr="00605E37">
              <w:rPr>
                <w:rFonts w:ascii="Helvetica" w:eastAsia="ヒラギノ角ゴ Pro W3" w:hAnsi="Helvetica" w:cs="Times New Roman"/>
                <w:color w:val="000000"/>
                <w:sz w:val="24"/>
                <w:szCs w:val="20"/>
              </w:rPr>
              <w:t xml:space="preserve"> 3.1 Understand that objects have measurable attributes, such as length or weight. A single object might have several measurable attributes of interest.</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3. Measurement and Data</w:t>
            </w:r>
            <w:r w:rsidRPr="00605E37">
              <w:rPr>
                <w:rFonts w:ascii="Helvetica" w:eastAsia="ヒラギノ角ゴ Pro W3" w:hAnsi="Helvetica" w:cs="Times New Roman"/>
                <w:color w:val="000000"/>
                <w:sz w:val="24"/>
                <w:szCs w:val="20"/>
              </w:rPr>
              <w:t xml:space="preserve"> </w:t>
            </w:r>
            <w:r w:rsidRPr="00605E37">
              <w:rPr>
                <w:rFonts w:ascii="Helvetica" w:eastAsia="ヒラギノ角ゴ Pro W3" w:hAnsi="Helvetica" w:cs="Times New Roman"/>
                <w:i/>
                <w:color w:val="000000"/>
                <w:sz w:val="24"/>
                <w:szCs w:val="20"/>
              </w:rPr>
              <w:t>Direct measurement, Representing and interpreting data</w:t>
            </w:r>
            <w:r w:rsidRPr="00605E37">
              <w:rPr>
                <w:rFonts w:ascii="Helvetica" w:eastAsia="ヒラギノ角ゴ Pro W3" w:hAnsi="Helvetica" w:cs="Times New Roman"/>
                <w:color w:val="000000"/>
                <w:sz w:val="24"/>
                <w:szCs w:val="20"/>
              </w:rPr>
              <w:t xml:space="preserve"> 3.2 Estimates the size of objects in comparison to a common unit of measurement, such as more/less, short/tall, long/short, big/little, and light/heavy.</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4. Geometry</w:t>
            </w:r>
            <w:r w:rsidRPr="00605E37">
              <w:rPr>
                <w:rFonts w:ascii="Helvetica" w:eastAsia="ヒラギノ角ゴ Pro W3" w:hAnsi="Helvetica" w:cs="Times New Roman"/>
                <w:color w:val="000000"/>
                <w:sz w:val="24"/>
                <w:szCs w:val="20"/>
              </w:rPr>
              <w:t xml:space="preserve"> 4.2 Progresses in ability to recognize terms of directionality, order, and positions of themselves and objects in their environment such as up, down, over, under, top, bottom, inside, outside, in front, and behind.</w:t>
            </w:r>
          </w:p>
          <w:p w:rsidR="00605E37" w:rsidRPr="00605E37" w:rsidRDefault="00605E37" w:rsidP="00605E37">
            <w:pPr>
              <w:spacing w:after="0" w:line="240" w:lineRule="auto"/>
              <w:rPr>
                <w:rFonts w:ascii="Helvetica" w:eastAsia="ヒラギノ角ゴ Pro W3" w:hAnsi="Helvetica" w:cs="Times New Roman"/>
                <w:color w:val="000000"/>
                <w:sz w:val="24"/>
                <w:szCs w:val="20"/>
              </w:rPr>
            </w:pPr>
          </w:p>
          <w:p w:rsidR="00605E37" w:rsidRPr="00605E37" w:rsidRDefault="00605E37" w:rsidP="00605E37">
            <w:pPr>
              <w:spacing w:after="0" w:line="240" w:lineRule="auto"/>
              <w:rPr>
                <w:rFonts w:ascii="Helvetica" w:eastAsia="ヒラギノ角ゴ Pro W3" w:hAnsi="Helvetica" w:cs="Times New Roman"/>
                <w:color w:val="000000"/>
                <w:sz w:val="24"/>
                <w:szCs w:val="20"/>
              </w:rPr>
            </w:pPr>
          </w:p>
          <w:p w:rsidR="00605E37" w:rsidRPr="00605E37" w:rsidRDefault="00605E37" w:rsidP="00605E37">
            <w:pPr>
              <w:spacing w:after="0" w:line="240" w:lineRule="auto"/>
              <w:rPr>
                <w:rFonts w:ascii="Helvetica" w:eastAsia="ヒラギノ角ゴ Pro W3" w:hAnsi="Helvetica" w:cs="Times New Roman"/>
                <w:color w:val="000000"/>
                <w:sz w:val="24"/>
                <w:szCs w:val="20"/>
              </w:rPr>
            </w:pPr>
          </w:p>
          <w:p w:rsidR="00605E37" w:rsidRPr="00605E37" w:rsidRDefault="00605E37" w:rsidP="00605E37">
            <w:pPr>
              <w:spacing w:after="0" w:line="240" w:lineRule="auto"/>
              <w:rPr>
                <w:rFonts w:ascii="Helvetica" w:eastAsia="ヒラギノ角ゴ Pro W3" w:hAnsi="Helvetica" w:cs="Times New Roman"/>
                <w:b/>
                <w:color w:val="000000"/>
                <w:sz w:val="24"/>
                <w:szCs w:val="20"/>
              </w:rPr>
            </w:pPr>
          </w:p>
        </w:tc>
      </w:tr>
      <w:tr w:rsidR="00605E37" w:rsidRPr="00605E37" w:rsidTr="00605E37">
        <w:trPr>
          <w:trHeight w:val="1302"/>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lastRenderedPageBreak/>
              <w:t>Standards (continued)</w:t>
            </w:r>
          </w:p>
        </w:tc>
        <w:tc>
          <w:tcPr>
            <w:tcW w:w="8640" w:type="dxa"/>
            <w:shd w:val="clear" w:color="auto" w:fill="FFFFFF"/>
            <w:tcMar>
              <w:top w:w="100" w:type="dxa"/>
              <w:left w:w="100" w:type="dxa"/>
              <w:bottom w:w="100" w:type="dxa"/>
              <w:right w:w="100" w:type="dxa"/>
            </w:tcMar>
          </w:tcPr>
          <w:p w:rsidR="00605E37" w:rsidRPr="00605E37" w:rsidRDefault="00605E37" w:rsidP="00605E37">
            <w:pPr>
              <w:tabs>
                <w:tab w:val="left" w:pos="3165"/>
              </w:tabs>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Language Arts/Literacy-</w:t>
            </w:r>
            <w:r w:rsidRPr="00605E37">
              <w:rPr>
                <w:rFonts w:ascii="Helvetica" w:eastAsia="ヒラギノ角ゴ Pro W3" w:hAnsi="Helvetica" w:cs="Times New Roman"/>
                <w:b/>
                <w:color w:val="000000"/>
                <w:sz w:val="24"/>
                <w:szCs w:val="20"/>
              </w:rPr>
              <w:tab/>
            </w:r>
          </w:p>
          <w:p w:rsidR="00605E37" w:rsidRPr="00605E37" w:rsidRDefault="00605E37" w:rsidP="00605E37">
            <w:pPr>
              <w:spacing w:after="0" w:line="240" w:lineRule="auto"/>
              <w:rPr>
                <w:rFonts w:ascii="Helvetica" w:eastAsia="ヒラギノ角ゴ Pro W3" w:hAnsi="Helvetica" w:cs="Times New Roman"/>
                <w:bCs/>
                <w:color w:val="000000"/>
                <w:sz w:val="24"/>
                <w:szCs w:val="20"/>
              </w:rPr>
            </w:pPr>
            <w:r w:rsidRPr="00605E37">
              <w:rPr>
                <w:rFonts w:ascii="Helvetica" w:eastAsia="ヒラギノ角ゴ Pro W3" w:hAnsi="Helvetica" w:cs="Times New Roman"/>
                <w:b/>
                <w:color w:val="000000"/>
                <w:sz w:val="24"/>
                <w:szCs w:val="20"/>
              </w:rPr>
              <w:t>4. Writing-</w:t>
            </w:r>
            <w:r w:rsidRPr="00605E37">
              <w:rPr>
                <w:rFonts w:ascii="Helvetica" w:eastAsia="ヒラギノ角ゴ Pro W3" w:hAnsi="Helvetica" w:cs="Times New Roman"/>
                <w:bCs/>
                <w:i/>
                <w:color w:val="000000"/>
                <w:sz w:val="24"/>
                <w:szCs w:val="20"/>
              </w:rPr>
              <w:t>Text Type and Purposes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color w:val="000000"/>
                <w:sz w:val="24"/>
                <w:szCs w:val="24"/>
              </w:rPr>
              <w:t>4.1 Progresses from using scribble shapes or pictures to represent ideas, to using letter-like symbols or invented spelling, to copying or writing familiar words such as his/her own name.</w:t>
            </w:r>
          </w:p>
          <w:p w:rsidR="00605E37" w:rsidRPr="00605E37" w:rsidRDefault="00605E37" w:rsidP="00605E37">
            <w:pPr>
              <w:spacing w:after="0" w:line="240" w:lineRule="auto"/>
              <w:rPr>
                <w:rFonts w:ascii="Helvetica" w:eastAsia="ヒラギノ角ゴ Pro W3" w:hAnsi="Helvetica" w:cs="Times New Roman"/>
                <w:b/>
                <w:color w:val="000000"/>
                <w:sz w:val="24"/>
                <w:szCs w:val="20"/>
              </w:rPr>
            </w:pP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Social And Emotional-</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 xml:space="preserve">1. Self-concept </w:t>
            </w:r>
            <w:r w:rsidRPr="00605E37">
              <w:rPr>
                <w:rFonts w:ascii="Helvetica" w:eastAsia="ヒラギノ角ゴ Pro W3" w:hAnsi="Helvetica" w:cs="Times New Roman"/>
                <w:color w:val="000000"/>
                <w:sz w:val="24"/>
                <w:szCs w:val="20"/>
              </w:rPr>
              <w:t>1.2 Demonstrates growing confidence in a range of abilities and expresses pride in accomplishments.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 xml:space="preserve">1. Self-concept </w:t>
            </w:r>
            <w:r w:rsidRPr="00605E37">
              <w:rPr>
                <w:rFonts w:ascii="Helvetica" w:eastAsia="ヒラギノ角ゴ Pro W3" w:hAnsi="Helvetica" w:cs="Times New Roman"/>
                <w:color w:val="000000"/>
                <w:sz w:val="24"/>
                <w:szCs w:val="20"/>
              </w:rPr>
              <w:t>1.3 Develops growing capacity for independence in a range of activities, routines, and tasks.</w:t>
            </w:r>
          </w:p>
          <w:p w:rsidR="00605E37" w:rsidRPr="00605E37" w:rsidRDefault="00605E37" w:rsidP="00605E37">
            <w:pPr>
              <w:spacing w:after="0" w:line="240" w:lineRule="auto"/>
              <w:rPr>
                <w:rFonts w:ascii="Helvetica" w:eastAsia="ヒラギノ角ゴ Pro W3" w:hAnsi="Helvetica" w:cs="Times New Roman"/>
                <w:bCs/>
                <w:i/>
                <w:color w:val="000000"/>
                <w:sz w:val="24"/>
                <w:szCs w:val="20"/>
              </w:rPr>
            </w:pPr>
            <w:r w:rsidRPr="00605E37">
              <w:rPr>
                <w:rFonts w:ascii="Helvetica" w:eastAsia="ヒラギノ角ゴ Pro W3" w:hAnsi="Helvetica" w:cs="Times New Roman"/>
                <w:b/>
                <w:color w:val="000000"/>
                <w:sz w:val="24"/>
                <w:szCs w:val="20"/>
              </w:rPr>
              <w:t>2. Social Relationships</w:t>
            </w:r>
            <w:r w:rsidRPr="00605E37">
              <w:rPr>
                <w:rFonts w:ascii="Helvetica" w:eastAsia="ヒラギノ角ゴ Pro W3" w:hAnsi="Helvetica" w:cs="Times New Roman"/>
                <w:bCs/>
                <w:i/>
                <w:color w:val="000000"/>
                <w:sz w:val="24"/>
                <w:szCs w:val="20"/>
              </w:rPr>
              <w:t xml:space="preserve"> Pro-social behavior, Cooperation </w:t>
            </w:r>
            <w:r w:rsidRPr="00605E37">
              <w:rPr>
                <w:rFonts w:ascii="Helvetica" w:eastAsia="ヒラギノ角ゴ Pro W3" w:hAnsi="Helvetica" w:cs="Times New Roman"/>
                <w:color w:val="000000"/>
                <w:sz w:val="24"/>
                <w:szCs w:val="20"/>
              </w:rPr>
              <w:t>2.3 Demonstrates increasing capacity to follow rules and routines and use materials purposefully, safely, and respectfully.</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2. Social Relationships</w:t>
            </w:r>
            <w:r w:rsidRPr="00605E37">
              <w:rPr>
                <w:rFonts w:ascii="Helvetica" w:eastAsia="ヒラギノ角ゴ Pro W3" w:hAnsi="Helvetica" w:cs="Times New Roman"/>
                <w:bCs/>
                <w:i/>
                <w:color w:val="000000"/>
                <w:sz w:val="24"/>
                <w:szCs w:val="20"/>
              </w:rPr>
              <w:t xml:space="preserve"> Pro-social behavior, Cooperation </w:t>
            </w:r>
            <w:r w:rsidRPr="00605E37">
              <w:rPr>
                <w:rFonts w:ascii="Helvetica" w:eastAsia="ヒラギノ角ゴ Pro W3" w:hAnsi="Helvetica" w:cs="Times New Roman"/>
                <w:color w:val="000000"/>
                <w:sz w:val="24"/>
                <w:szCs w:val="20"/>
              </w:rPr>
              <w:t>2.6 Uses appropriate communication skills to initiate or join classroom activities.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2. Social Relationships</w:t>
            </w:r>
            <w:r w:rsidRPr="00605E37">
              <w:rPr>
                <w:rFonts w:ascii="Helvetica" w:eastAsia="ヒラギノ角ゴ Pro W3" w:hAnsi="Helvetica" w:cs="Times New Roman"/>
                <w:bCs/>
                <w:i/>
                <w:color w:val="000000"/>
                <w:sz w:val="24"/>
                <w:szCs w:val="20"/>
              </w:rPr>
              <w:t xml:space="preserve"> Pro-social behavior, Cooperation </w:t>
            </w:r>
            <w:r w:rsidRPr="00605E37">
              <w:rPr>
                <w:rFonts w:ascii="Helvetica" w:eastAsia="ヒラギノ角ゴ Pro W3" w:hAnsi="Helvetica" w:cs="Times New Roman"/>
                <w:color w:val="000000"/>
                <w:sz w:val="24"/>
                <w:szCs w:val="20"/>
              </w:rPr>
              <w:t>2.8 Begins to share materials and experiences and take turns.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2. Social Relationships</w:t>
            </w:r>
            <w:r w:rsidRPr="00605E37">
              <w:rPr>
                <w:rFonts w:ascii="Helvetica" w:eastAsia="ヒラギノ角ゴ Pro W3" w:hAnsi="Helvetica" w:cs="Times New Roman"/>
                <w:bCs/>
                <w:i/>
                <w:color w:val="000000"/>
                <w:sz w:val="24"/>
                <w:szCs w:val="20"/>
              </w:rPr>
              <w:t xml:space="preserve"> Pro-social behavior, Cooperation </w:t>
            </w:r>
            <w:r w:rsidRPr="00605E37">
              <w:rPr>
                <w:rFonts w:ascii="Helvetica" w:eastAsia="ヒラギノ角ゴ Pro W3" w:hAnsi="Helvetica" w:cs="Times New Roman"/>
                <w:color w:val="000000"/>
                <w:sz w:val="24"/>
                <w:szCs w:val="20"/>
              </w:rPr>
              <w:t>2.10 Accepts guidance and directions from a variety of familiar adults.</w:t>
            </w:r>
          </w:p>
          <w:p w:rsidR="00605E37" w:rsidRPr="00605E37" w:rsidRDefault="00605E37" w:rsidP="00605E37">
            <w:pPr>
              <w:spacing w:after="0" w:line="240" w:lineRule="auto"/>
              <w:rPr>
                <w:rFonts w:ascii="Helvetica" w:eastAsia="ヒラギノ角ゴ Pro W3" w:hAnsi="Helvetica" w:cs="Times New Roman"/>
                <w:bCs/>
                <w:i/>
                <w:color w:val="000000"/>
                <w:sz w:val="24"/>
                <w:szCs w:val="20"/>
              </w:rPr>
            </w:pPr>
            <w:r w:rsidRPr="00605E37">
              <w:rPr>
                <w:rFonts w:ascii="Helvetica" w:eastAsia="ヒラギノ角ゴ Pro W3" w:hAnsi="Helvetica" w:cs="Times New Roman"/>
                <w:b/>
                <w:color w:val="000000"/>
                <w:sz w:val="24"/>
                <w:szCs w:val="20"/>
              </w:rPr>
              <w:t>4. Approach to Learning-</w:t>
            </w:r>
            <w:r w:rsidRPr="00605E37">
              <w:rPr>
                <w:rFonts w:ascii="Helvetica" w:eastAsia="ヒラギノ角ゴ Pro W3" w:hAnsi="Helvetica" w:cs="Times New Roman"/>
                <w:bCs/>
                <w:i/>
                <w:color w:val="000000"/>
                <w:sz w:val="24"/>
                <w:szCs w:val="20"/>
              </w:rPr>
              <w:t xml:space="preserve">Intrinsic Motivation for Learning </w:t>
            </w:r>
            <w:r w:rsidRPr="00605E37">
              <w:rPr>
                <w:rFonts w:ascii="Helvetica" w:eastAsia="ヒラギノ角ゴ Pro W3" w:hAnsi="Helvetica" w:cs="Times New Roman"/>
                <w:color w:val="000000"/>
                <w:sz w:val="24"/>
                <w:szCs w:val="20"/>
              </w:rPr>
              <w:t>4.3 Approaches tasks and activities with flexibility, imagination, and inventiveness.</w:t>
            </w:r>
          </w:p>
          <w:p w:rsidR="00605E37" w:rsidRPr="00605E37" w:rsidRDefault="00605E37" w:rsidP="00605E37">
            <w:pPr>
              <w:spacing w:after="0" w:line="240" w:lineRule="auto"/>
              <w:rPr>
                <w:rFonts w:ascii="Helvetica" w:eastAsia="ヒラギノ角ゴ Pro W3" w:hAnsi="Helvetica" w:cs="Times New Roman"/>
                <w:bCs/>
                <w:i/>
                <w:color w:val="000000"/>
                <w:sz w:val="24"/>
                <w:szCs w:val="20"/>
              </w:rPr>
            </w:pPr>
            <w:r w:rsidRPr="00605E37">
              <w:rPr>
                <w:rFonts w:ascii="Helvetica" w:eastAsia="ヒラギノ角ゴ Pro W3" w:hAnsi="Helvetica" w:cs="Times New Roman"/>
                <w:b/>
                <w:color w:val="000000"/>
                <w:sz w:val="24"/>
                <w:szCs w:val="20"/>
              </w:rPr>
              <w:t>4. Approach to Learning-</w:t>
            </w:r>
            <w:r w:rsidRPr="00605E37">
              <w:rPr>
                <w:rFonts w:ascii="Helvetica" w:eastAsia="ヒラギノ角ゴ Pro W3" w:hAnsi="Helvetica" w:cs="Times New Roman"/>
                <w:bCs/>
                <w:i/>
                <w:color w:val="000000"/>
                <w:sz w:val="24"/>
                <w:szCs w:val="20"/>
              </w:rPr>
              <w:t xml:space="preserve">Intrinsic Motivation for Learning </w:t>
            </w:r>
            <w:r w:rsidRPr="00605E37">
              <w:rPr>
                <w:rFonts w:ascii="Helvetica" w:eastAsia="ヒラギノ角ゴ Pro W3" w:hAnsi="Helvetica" w:cs="Times New Roman"/>
                <w:color w:val="000000"/>
                <w:sz w:val="24"/>
                <w:szCs w:val="20"/>
              </w:rPr>
              <w:t>4.4 Persists in and completes tasks, activities, projects, and experiences.</w:t>
            </w:r>
          </w:p>
          <w:p w:rsidR="00605E37" w:rsidRPr="00605E37" w:rsidRDefault="00605E37" w:rsidP="00605E37">
            <w:pPr>
              <w:spacing w:after="0" w:line="240" w:lineRule="auto"/>
              <w:rPr>
                <w:rFonts w:ascii="Helvetica" w:eastAsia="ヒラギノ角ゴ Pro W3" w:hAnsi="Helvetica" w:cs="Times New Roman"/>
                <w:bCs/>
                <w:i/>
                <w:color w:val="000000"/>
                <w:sz w:val="24"/>
                <w:szCs w:val="20"/>
              </w:rPr>
            </w:pPr>
            <w:r w:rsidRPr="00605E37">
              <w:rPr>
                <w:rFonts w:ascii="Helvetica" w:eastAsia="ヒラギノ角ゴ Pro W3" w:hAnsi="Helvetica" w:cs="Times New Roman"/>
                <w:b/>
                <w:color w:val="000000"/>
                <w:sz w:val="24"/>
                <w:szCs w:val="20"/>
              </w:rPr>
              <w:t>4. Approach to Learning-</w:t>
            </w:r>
            <w:r w:rsidRPr="00605E37">
              <w:rPr>
                <w:rFonts w:ascii="Helvetica" w:eastAsia="ヒラギノ角ゴ Pro W3" w:hAnsi="Helvetica" w:cs="Times New Roman"/>
                <w:bCs/>
                <w:i/>
                <w:color w:val="000000"/>
                <w:sz w:val="24"/>
                <w:szCs w:val="20"/>
              </w:rPr>
              <w:t xml:space="preserve">Intrinsic Motivation for Learning </w:t>
            </w:r>
            <w:r w:rsidRPr="00605E37">
              <w:rPr>
                <w:rFonts w:ascii="Helvetica" w:eastAsia="ヒラギノ角ゴ Pro W3" w:hAnsi="Helvetica" w:cs="Times New Roman"/>
                <w:color w:val="000000"/>
                <w:sz w:val="24"/>
                <w:szCs w:val="20"/>
              </w:rPr>
              <w:t>4.5 Demonstrates increasing ability to set goals and develop and follow through on plans.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4. Approach to Learning-</w:t>
            </w:r>
            <w:r w:rsidRPr="00605E37">
              <w:rPr>
                <w:rFonts w:ascii="Helvetica" w:eastAsia="ヒラギノ角ゴ Pro W3" w:hAnsi="Helvetica" w:cs="Times New Roman"/>
                <w:bCs/>
                <w:i/>
                <w:color w:val="000000"/>
                <w:sz w:val="24"/>
                <w:szCs w:val="20"/>
              </w:rPr>
              <w:t xml:space="preserve">Intrinsic Motivation for Learning </w:t>
            </w:r>
            <w:r w:rsidRPr="00605E37">
              <w:rPr>
                <w:rFonts w:ascii="Helvetica" w:eastAsia="ヒラギノ角ゴ Pro W3" w:hAnsi="Helvetica" w:cs="Times New Roman"/>
                <w:color w:val="000000"/>
                <w:sz w:val="24"/>
                <w:szCs w:val="20"/>
              </w:rPr>
              <w:t>4.6 Maintains increasing concentration over a reasonable amount of time despite distractions and interruptions.</w:t>
            </w:r>
            <w:r w:rsidRPr="00605E37">
              <w:rPr>
                <w:rFonts w:ascii="Helvetica" w:eastAsia="ヒラギノ角ゴ Pro W3" w:hAnsi="Helvetica" w:cs="Times New Roman"/>
                <w:color w:val="000000"/>
                <w:sz w:val="24"/>
                <w:szCs w:val="20"/>
              </w:rPr>
              <w:tab/>
            </w:r>
          </w:p>
          <w:p w:rsidR="00605E37" w:rsidRPr="00605E37" w:rsidRDefault="00605E37" w:rsidP="00605E37">
            <w:pPr>
              <w:spacing w:after="0" w:line="240" w:lineRule="auto"/>
              <w:rPr>
                <w:rFonts w:ascii="Helvetica" w:eastAsia="ヒラギノ角ゴ Pro W3" w:hAnsi="Helvetica" w:cs="Times New Roman"/>
                <w:bCs/>
                <w:i/>
                <w:color w:val="000000"/>
                <w:sz w:val="24"/>
                <w:szCs w:val="20"/>
              </w:rPr>
            </w:pP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Physical Health and Development-</w:t>
            </w: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 xml:space="preserve">1. Fine Motor </w:t>
            </w:r>
            <w:r w:rsidRPr="00605E37">
              <w:rPr>
                <w:rFonts w:ascii="Helvetica" w:eastAsia="ヒラギノ角ゴ Pro W3" w:hAnsi="Helvetica" w:cs="Times New Roman"/>
                <w:color w:val="000000"/>
                <w:sz w:val="24"/>
                <w:szCs w:val="20"/>
              </w:rPr>
              <w:t>1.3 Progress in ability to use writing, drawing and art tools, including pencils, markers, chalk, paint brushes, and various types of technology</w:t>
            </w:r>
          </w:p>
        </w:tc>
      </w:tr>
      <w:tr w:rsidR="00605E37" w:rsidRPr="00605E37" w:rsidTr="00605E37">
        <w:trPr>
          <w:trHeight w:val="987"/>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t>Materials/Advance Preparation Needed</w:t>
            </w:r>
          </w:p>
        </w:tc>
        <w:tc>
          <w:tcPr>
            <w:tcW w:w="8640" w:type="dxa"/>
            <w:shd w:val="clear" w:color="auto" w:fill="FFFFFF"/>
            <w:tcMar>
              <w:top w:w="100" w:type="dxa"/>
              <w:left w:w="100" w:type="dxa"/>
              <w:bottom w:w="100" w:type="dxa"/>
              <w:right w:w="100" w:type="dxa"/>
            </w:tcMar>
          </w:tcPr>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color w:val="000000"/>
                <w:sz w:val="24"/>
                <w:szCs w:val="20"/>
              </w:rPr>
              <w:t xml:space="preserve">Measurement materials-rulers, magnifying glasses, watering containers </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color w:val="000000"/>
                <w:sz w:val="24"/>
                <w:szCs w:val="20"/>
              </w:rPr>
              <w:t>Class journal</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color w:val="000000"/>
                <w:sz w:val="24"/>
                <w:szCs w:val="20"/>
              </w:rPr>
              <w:t>Writing materials-colored pencils, crayons, pencils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color w:val="000000"/>
                <w:sz w:val="24"/>
                <w:szCs w:val="20"/>
              </w:rPr>
              <w:t>Growth chart/graph</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color w:val="000000"/>
                <w:sz w:val="24"/>
                <w:szCs w:val="20"/>
              </w:rPr>
              <w:t>Quantity Graph</w:t>
            </w:r>
          </w:p>
        </w:tc>
      </w:tr>
      <w:tr w:rsidR="00605E37" w:rsidRPr="00605E37" w:rsidTr="00605E37">
        <w:trPr>
          <w:trHeight w:val="1995"/>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t>Procedures/Steps:</w:t>
            </w:r>
          </w:p>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t xml:space="preserve">(Emphasis on students making inquiry, e.g., posing questions/problems and working towards answers and solutions)    </w:t>
            </w:r>
          </w:p>
        </w:tc>
        <w:tc>
          <w:tcPr>
            <w:tcW w:w="8640" w:type="dxa"/>
            <w:shd w:val="clear" w:color="auto" w:fill="FFFFFF"/>
            <w:tcMar>
              <w:top w:w="100" w:type="dxa"/>
              <w:left w:w="100" w:type="dxa"/>
              <w:bottom w:w="100" w:type="dxa"/>
              <w:right w:w="100" w:type="dxa"/>
            </w:tcMar>
          </w:tcPr>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color w:val="000000"/>
                <w:sz w:val="24"/>
                <w:szCs w:val="20"/>
              </w:rPr>
              <w:t>Small Group/Stations</w:t>
            </w:r>
          </w:p>
          <w:p w:rsidR="00605E37" w:rsidRPr="00605E37" w:rsidRDefault="00605E37" w:rsidP="00605E37">
            <w:pPr>
              <w:spacing w:after="0" w:line="240" w:lineRule="auto"/>
              <w:rPr>
                <w:rFonts w:ascii="Helvetica" w:eastAsia="ヒラギノ角ゴ Pro W3" w:hAnsi="Helvetica" w:cs="Times New Roman"/>
                <w:color w:val="000000"/>
                <w:sz w:val="24"/>
                <w:szCs w:val="20"/>
              </w:rPr>
            </w:pPr>
          </w:p>
          <w:p w:rsidR="00605E37" w:rsidRPr="00605E37" w:rsidRDefault="00605E37" w:rsidP="00605E37">
            <w:pPr>
              <w:numPr>
                <w:ilvl w:val="0"/>
                <w:numId w:val="7"/>
              </w:num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color w:val="000000"/>
                <w:sz w:val="24"/>
                <w:szCs w:val="20"/>
              </w:rPr>
              <w:t>Discuss visual observations-ask questions to promote use of descriptive vocabulary</w:t>
            </w:r>
          </w:p>
          <w:p w:rsidR="00605E37" w:rsidRPr="00605E37" w:rsidRDefault="00605E37" w:rsidP="00605E37">
            <w:pPr>
              <w:numPr>
                <w:ilvl w:val="0"/>
                <w:numId w:val="7"/>
              </w:num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color w:val="000000"/>
                <w:sz w:val="24"/>
                <w:szCs w:val="20"/>
              </w:rPr>
              <w:t>Assign tasks to each student at station-water, weed, measure, count, journal, etc.</w:t>
            </w:r>
          </w:p>
          <w:p w:rsidR="00605E37" w:rsidRPr="00605E37" w:rsidRDefault="00605E37" w:rsidP="00605E37">
            <w:pPr>
              <w:numPr>
                <w:ilvl w:val="0"/>
                <w:numId w:val="7"/>
              </w:num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color w:val="000000"/>
                <w:sz w:val="24"/>
                <w:szCs w:val="20"/>
              </w:rPr>
              <w:t>Encourage and assist children to properly use materials to care for seeds/seedlings/plants</w:t>
            </w:r>
          </w:p>
        </w:tc>
      </w:tr>
      <w:tr w:rsidR="00605E37" w:rsidRPr="00605E37" w:rsidTr="00605E37">
        <w:trPr>
          <w:trHeight w:val="1995"/>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lastRenderedPageBreak/>
              <w:t>Procedures/Steps (continued)</w:t>
            </w:r>
          </w:p>
        </w:tc>
        <w:tc>
          <w:tcPr>
            <w:tcW w:w="8640" w:type="dxa"/>
            <w:shd w:val="clear" w:color="auto" w:fill="FFFFFF"/>
            <w:tcMar>
              <w:top w:w="100" w:type="dxa"/>
              <w:left w:w="100" w:type="dxa"/>
              <w:bottom w:w="100" w:type="dxa"/>
              <w:right w:w="100" w:type="dxa"/>
            </w:tcMar>
          </w:tcPr>
          <w:p w:rsidR="00605E37" w:rsidRPr="00605E37" w:rsidRDefault="00605E37" w:rsidP="00605E37">
            <w:pPr>
              <w:numPr>
                <w:ilvl w:val="0"/>
                <w:numId w:val="7"/>
              </w:num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color w:val="000000"/>
                <w:sz w:val="24"/>
                <w:szCs w:val="20"/>
              </w:rPr>
              <w:t>Model/teach measurement skills as needed, model documenting on growth graph</w:t>
            </w:r>
          </w:p>
          <w:p w:rsidR="00605E37" w:rsidRPr="00605E37" w:rsidRDefault="00605E37" w:rsidP="00605E37">
            <w:pPr>
              <w:numPr>
                <w:ilvl w:val="0"/>
                <w:numId w:val="7"/>
              </w:num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color w:val="000000"/>
                <w:sz w:val="24"/>
                <w:szCs w:val="20"/>
              </w:rPr>
              <w:t>Assist/prompt counting of seedlings, assist to properly document number  on chart</w:t>
            </w:r>
          </w:p>
          <w:p w:rsidR="00605E37" w:rsidRPr="00605E37" w:rsidRDefault="00605E37" w:rsidP="00605E37">
            <w:pPr>
              <w:numPr>
                <w:ilvl w:val="0"/>
                <w:numId w:val="7"/>
              </w:num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color w:val="000000"/>
                <w:sz w:val="24"/>
                <w:szCs w:val="20"/>
              </w:rPr>
              <w:t>Discuss observations and what should be documented in journal, prompt and guide student as needed to make accurate representation of seed/seedling/plant in class journal.</w:t>
            </w:r>
          </w:p>
        </w:tc>
      </w:tr>
      <w:tr w:rsidR="00605E37" w:rsidRPr="00605E37" w:rsidTr="00605E37">
        <w:trPr>
          <w:trHeight w:val="960"/>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t xml:space="preserve">Assessment </w:t>
            </w:r>
            <w:r w:rsidRPr="00605E37">
              <w:rPr>
                <w:rFonts w:ascii="Helvetica" w:eastAsia="ヒラギノ角ゴ Pro W3" w:hAnsi="Helvetica" w:cs="Times New Roman"/>
                <w:b/>
                <w:color w:val="000000"/>
                <w:sz w:val="18"/>
                <w:szCs w:val="18"/>
              </w:rPr>
              <w:t>(What will be the evidence of student learning?)</w:t>
            </w:r>
          </w:p>
        </w:tc>
        <w:tc>
          <w:tcPr>
            <w:tcW w:w="8640" w:type="dxa"/>
            <w:shd w:val="clear" w:color="auto" w:fill="FFFFFF"/>
            <w:tcMar>
              <w:top w:w="100" w:type="dxa"/>
              <w:left w:w="100" w:type="dxa"/>
              <w:bottom w:w="100" w:type="dxa"/>
              <w:right w:w="100" w:type="dxa"/>
            </w:tcMar>
          </w:tcPr>
          <w:p w:rsidR="00605E37" w:rsidRPr="00605E37" w:rsidRDefault="00605E37" w:rsidP="00605E37">
            <w:pPr>
              <w:numPr>
                <w:ilvl w:val="0"/>
                <w:numId w:val="8"/>
              </w:num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color w:val="000000"/>
                <w:sz w:val="24"/>
                <w:szCs w:val="20"/>
              </w:rPr>
              <w:t>Anecdotal notes during discussion, audio recording</w:t>
            </w:r>
          </w:p>
          <w:p w:rsidR="00605E37" w:rsidRPr="00605E37" w:rsidRDefault="00605E37" w:rsidP="00605E37">
            <w:pPr>
              <w:numPr>
                <w:ilvl w:val="0"/>
                <w:numId w:val="8"/>
              </w:num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color w:val="000000"/>
                <w:sz w:val="24"/>
                <w:szCs w:val="20"/>
              </w:rPr>
              <w:t>Pictures/Video</w:t>
            </w:r>
          </w:p>
          <w:p w:rsidR="00605E37" w:rsidRPr="00605E37" w:rsidRDefault="00605E37" w:rsidP="00605E37">
            <w:pPr>
              <w:numPr>
                <w:ilvl w:val="0"/>
                <w:numId w:val="8"/>
              </w:num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color w:val="000000"/>
                <w:sz w:val="24"/>
                <w:szCs w:val="24"/>
              </w:rPr>
              <w:t>Journal entry/picture</w:t>
            </w:r>
          </w:p>
        </w:tc>
      </w:tr>
    </w:tbl>
    <w:p w:rsidR="00BD0F8C" w:rsidRDefault="00BD0F8C"/>
    <w:p w:rsidR="00605E37" w:rsidRDefault="00605E37"/>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000" w:firstRow="0" w:lastRow="0" w:firstColumn="0" w:lastColumn="0" w:noHBand="0" w:noVBand="0"/>
      </w:tblPr>
      <w:tblGrid>
        <w:gridCol w:w="2160"/>
        <w:gridCol w:w="8640"/>
      </w:tblGrid>
      <w:tr w:rsidR="00605E37" w:rsidRPr="00605E37" w:rsidTr="00605E37">
        <w:trPr>
          <w:trHeight w:val="420"/>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lastRenderedPageBreak/>
              <w:t>Title</w:t>
            </w:r>
          </w:p>
        </w:tc>
        <w:tc>
          <w:tcPr>
            <w:tcW w:w="8640" w:type="dxa"/>
            <w:shd w:val="clear" w:color="auto" w:fill="FFFFFF"/>
            <w:tcMar>
              <w:top w:w="100" w:type="dxa"/>
              <w:left w:w="100" w:type="dxa"/>
              <w:bottom w:w="100" w:type="dxa"/>
              <w:right w:w="100" w:type="dxa"/>
            </w:tcMar>
          </w:tcPr>
          <w:p w:rsidR="00605E37" w:rsidRPr="00605E37" w:rsidRDefault="00605E37" w:rsidP="00605E37">
            <w:pPr>
              <w:tabs>
                <w:tab w:val="left" w:pos="3405"/>
              </w:tabs>
              <w:spacing w:after="0" w:line="240" w:lineRule="auto"/>
              <w:rPr>
                <w:rFonts w:ascii="Helvetica" w:eastAsia="ヒラギノ角ゴ Pro W3" w:hAnsi="Helvetica" w:cs="Times New Roman"/>
                <w:color w:val="000000"/>
                <w:sz w:val="24"/>
                <w:szCs w:val="24"/>
              </w:rPr>
            </w:pPr>
            <w:r>
              <w:rPr>
                <w:rFonts w:ascii="Helvetica" w:eastAsia="ヒラギノ角ゴ Pro W3" w:hAnsi="Helvetica" w:cs="Times New Roman"/>
                <w:color w:val="000000"/>
                <w:sz w:val="24"/>
                <w:szCs w:val="24"/>
              </w:rPr>
              <w:t>Lesson4-</w:t>
            </w:r>
            <w:r w:rsidRPr="00605E37">
              <w:rPr>
                <w:rFonts w:ascii="Helvetica" w:eastAsia="ヒラギノ角ゴ Pro W3" w:hAnsi="Helvetica" w:cs="Times New Roman"/>
                <w:color w:val="000000"/>
                <w:sz w:val="24"/>
                <w:szCs w:val="24"/>
              </w:rPr>
              <w:t xml:space="preserve">Planting outside </w:t>
            </w:r>
          </w:p>
        </w:tc>
      </w:tr>
      <w:tr w:rsidR="00605E37" w:rsidRPr="00605E37" w:rsidTr="00605E37">
        <w:trPr>
          <w:trHeight w:val="447"/>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t>Overview</w:t>
            </w:r>
          </w:p>
        </w:tc>
        <w:tc>
          <w:tcPr>
            <w:tcW w:w="8640" w:type="dxa"/>
            <w:shd w:val="clear" w:color="auto" w:fill="FFFFFF"/>
            <w:tcMar>
              <w:top w:w="100" w:type="dxa"/>
              <w:left w:w="100" w:type="dxa"/>
              <w:bottom w:w="100" w:type="dxa"/>
              <w:right w:w="100" w:type="dxa"/>
            </w:tcMar>
          </w:tcPr>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Children will plant edible vegetable/fruit to grow and observe outside.</w:t>
            </w:r>
            <w:r w:rsidR="00061535">
              <w:rPr>
                <w:rFonts w:ascii="Helvetica" w:eastAsia="ヒラギノ角ゴ Pro W3" w:hAnsi="Helvetica" w:cs="Times New Roman"/>
                <w:color w:val="000000"/>
                <w:sz w:val="24"/>
                <w:szCs w:val="24"/>
              </w:rPr>
              <w:t xml:space="preserve"> Follow guidance on back of seed packet for suggested planting times according to climate zone.</w:t>
            </w:r>
          </w:p>
        </w:tc>
      </w:tr>
      <w:tr w:rsidR="00605E37" w:rsidRPr="00605E37" w:rsidTr="00605E37">
        <w:trPr>
          <w:trHeight w:val="1302"/>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t>Standards</w:t>
            </w:r>
          </w:p>
          <w:p w:rsidR="00605E37" w:rsidRPr="00605E37" w:rsidRDefault="00605E37" w:rsidP="00605E37">
            <w:pPr>
              <w:spacing w:after="0" w:line="240" w:lineRule="auto"/>
              <w:rPr>
                <w:rFonts w:ascii="Helvetica" w:eastAsia="ヒラギノ角ゴ Pro W3" w:hAnsi="Helvetica" w:cs="Times New Roman"/>
                <w:color w:val="000000"/>
                <w:sz w:val="24"/>
                <w:szCs w:val="20"/>
              </w:rPr>
            </w:pPr>
          </w:p>
        </w:tc>
        <w:tc>
          <w:tcPr>
            <w:tcW w:w="8640" w:type="dxa"/>
            <w:shd w:val="clear" w:color="auto" w:fill="FFFFFF"/>
            <w:tcMar>
              <w:top w:w="100" w:type="dxa"/>
              <w:left w:w="100" w:type="dxa"/>
              <w:bottom w:w="100" w:type="dxa"/>
              <w:right w:w="100" w:type="dxa"/>
            </w:tcMar>
          </w:tcPr>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Science-</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 xml:space="preserve">1. Inquiry </w:t>
            </w:r>
            <w:r w:rsidRPr="00605E37">
              <w:rPr>
                <w:rFonts w:ascii="Helvetica" w:eastAsia="ヒラギノ角ゴ Pro W3" w:hAnsi="Helvetica" w:cs="Times New Roman"/>
                <w:color w:val="000000"/>
                <w:sz w:val="24"/>
                <w:szCs w:val="20"/>
              </w:rPr>
              <w:t>1.1 Expresses wonder and asks questions about the world around them.</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 xml:space="preserve">1. Inquiry </w:t>
            </w:r>
            <w:r w:rsidRPr="00605E37">
              <w:rPr>
                <w:rFonts w:ascii="Helvetica" w:eastAsia="ヒラギノ角ゴ Pro W3" w:hAnsi="Helvetica" w:cs="Times New Roman"/>
                <w:color w:val="000000"/>
                <w:sz w:val="24"/>
                <w:szCs w:val="20"/>
              </w:rPr>
              <w:t>1.3 Investigates and problem solves through active exploration of the environment.</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 xml:space="preserve">1. Inquiry </w:t>
            </w:r>
            <w:r w:rsidRPr="00605E37">
              <w:rPr>
                <w:rFonts w:ascii="Helvetica" w:eastAsia="ヒラギノ角ゴ Pro W3" w:hAnsi="Helvetica" w:cs="Times New Roman"/>
                <w:color w:val="000000"/>
                <w:sz w:val="24"/>
                <w:szCs w:val="20"/>
              </w:rPr>
              <w:t>1.4 Progresses in ability to describe and discuss predictions, explanations, and generalizations.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 xml:space="preserve">2. Knowledge </w:t>
            </w:r>
            <w:r w:rsidRPr="00605E37">
              <w:rPr>
                <w:rFonts w:ascii="Helvetica" w:eastAsia="ヒラギノ角ゴ Pro W3" w:hAnsi="Helvetica" w:cs="Times New Roman"/>
                <w:color w:val="000000"/>
                <w:sz w:val="24"/>
                <w:szCs w:val="20"/>
              </w:rPr>
              <w:t>2.1 Observes and describes the immediate and familiar world, such as the natural world, materials, living things, and natural processes.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2. Knowledge</w:t>
            </w:r>
            <w:r w:rsidRPr="00605E37">
              <w:rPr>
                <w:rFonts w:ascii="Helvetica" w:eastAsia="ヒラギノ角ゴ Pro W3" w:hAnsi="Helvetica" w:cs="Times New Roman"/>
                <w:color w:val="000000"/>
                <w:sz w:val="24"/>
                <w:szCs w:val="20"/>
              </w:rPr>
              <w:t xml:space="preserve"> 2.2 Shows increased awareness and beginning understanding of changes in materials and cause-effect relationships, such as recognize that materials can exist in several physical states.</w:t>
            </w: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2. Knowledge</w:t>
            </w:r>
            <w:r w:rsidRPr="00605E37">
              <w:rPr>
                <w:rFonts w:ascii="Helvetica" w:eastAsia="ヒラギノ角ゴ Pro W3" w:hAnsi="Helvetica" w:cs="Times New Roman"/>
                <w:color w:val="000000"/>
                <w:sz w:val="24"/>
                <w:szCs w:val="20"/>
              </w:rPr>
              <w:t xml:space="preserve"> 2.3 Demonstrates expanding knowledge of and respect for the environment.</w:t>
            </w:r>
          </w:p>
          <w:p w:rsidR="00605E37" w:rsidRPr="00605E37" w:rsidRDefault="00605E37" w:rsidP="00605E37">
            <w:pPr>
              <w:spacing w:after="0" w:line="240" w:lineRule="auto"/>
              <w:rPr>
                <w:rFonts w:ascii="Helvetica" w:eastAsia="ヒラギノ角ゴ Pro W3" w:hAnsi="Helvetica" w:cs="Times New Roman"/>
                <w:b/>
                <w:color w:val="000000"/>
                <w:sz w:val="24"/>
                <w:szCs w:val="20"/>
              </w:rPr>
            </w:pP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Math-</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1. Numbers</w:t>
            </w:r>
            <w:r w:rsidRPr="00605E37">
              <w:rPr>
                <w:rFonts w:ascii="Helvetica" w:eastAsia="ヒラギノ角ゴ Pro W3" w:hAnsi="Helvetica" w:cs="Times New Roman"/>
                <w:color w:val="000000"/>
                <w:sz w:val="24"/>
                <w:szCs w:val="20"/>
              </w:rPr>
              <w:t>-</w:t>
            </w:r>
            <w:r w:rsidRPr="00605E37">
              <w:rPr>
                <w:rFonts w:ascii="Helvetica" w:eastAsia="ヒラギノ角ゴ Pro W3" w:hAnsi="Helvetica" w:cs="Times New Roman"/>
                <w:i/>
                <w:color w:val="000000"/>
                <w:sz w:val="24"/>
                <w:szCs w:val="20"/>
              </w:rPr>
              <w:t>Counting</w:t>
            </w:r>
            <w:r w:rsidRPr="00605E37">
              <w:rPr>
                <w:rFonts w:ascii="Helvetica" w:eastAsia="ヒラギノ角ゴ Pro W3" w:hAnsi="Helvetica" w:cs="Times New Roman"/>
                <w:color w:val="000000"/>
                <w:sz w:val="24"/>
                <w:szCs w:val="20"/>
              </w:rPr>
              <w:t xml:space="preserve"> 1.3 Uses one-to-one correspondence in counting objects and matching groups of objects.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3. Measurement and Data</w:t>
            </w:r>
            <w:r w:rsidRPr="00605E37">
              <w:rPr>
                <w:rFonts w:ascii="Helvetica" w:eastAsia="ヒラギノ角ゴ Pro W3" w:hAnsi="Helvetica" w:cs="Times New Roman"/>
                <w:color w:val="000000"/>
                <w:sz w:val="24"/>
                <w:szCs w:val="20"/>
              </w:rPr>
              <w:t>-</w:t>
            </w:r>
            <w:r w:rsidRPr="00605E37">
              <w:rPr>
                <w:rFonts w:ascii="Helvetica" w:eastAsia="ヒラギノ角ゴ Pro W3" w:hAnsi="Helvetica" w:cs="Times New Roman"/>
                <w:i/>
                <w:color w:val="000000"/>
                <w:sz w:val="24"/>
                <w:szCs w:val="20"/>
              </w:rPr>
              <w:t>Direct measurement, Representing and interpreting data</w:t>
            </w:r>
            <w:r w:rsidRPr="00605E37">
              <w:rPr>
                <w:rFonts w:ascii="Helvetica" w:eastAsia="ヒラギノ角ゴ Pro W3" w:hAnsi="Helvetica" w:cs="Times New Roman"/>
                <w:color w:val="000000"/>
                <w:sz w:val="24"/>
                <w:szCs w:val="20"/>
              </w:rPr>
              <w:t xml:space="preserve"> 3.1 Understand that objects have measurable attributes, such as length or weight. A single object might have several measurable attributes of interest.</w:t>
            </w:r>
          </w:p>
          <w:p w:rsidR="00605E37" w:rsidRPr="00605E37" w:rsidRDefault="00605E37" w:rsidP="00605E37">
            <w:pPr>
              <w:spacing w:after="0" w:line="240" w:lineRule="auto"/>
              <w:rPr>
                <w:rFonts w:ascii="Helvetica" w:eastAsia="ヒラギノ角ゴ Pro W3" w:hAnsi="Helvetica" w:cs="Times New Roman"/>
                <w:color w:val="000000"/>
                <w:sz w:val="24"/>
                <w:szCs w:val="20"/>
              </w:rPr>
            </w:pP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Language Arts/Literacy-</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1. Listening and Speaking-</w:t>
            </w:r>
            <w:r w:rsidRPr="00605E37">
              <w:rPr>
                <w:rFonts w:ascii="Helvetica" w:eastAsia="ヒラギノ角ゴ Pro W3" w:hAnsi="Helvetica" w:cs="Times New Roman"/>
                <w:bCs/>
                <w:i/>
                <w:color w:val="000000"/>
                <w:sz w:val="24"/>
                <w:szCs w:val="20"/>
              </w:rPr>
              <w:t xml:space="preserve">Utilization of receptive and expressive language for a variety of purpose </w:t>
            </w:r>
            <w:r w:rsidRPr="00605E37">
              <w:rPr>
                <w:rFonts w:ascii="Helvetica" w:eastAsia="ヒラギノ角ゴ Pro W3" w:hAnsi="Helvetica" w:cs="Times New Roman"/>
                <w:color w:val="000000"/>
                <w:sz w:val="24"/>
                <w:szCs w:val="20"/>
              </w:rPr>
              <w:t>1.1 Demonstrates an increasing ability to attend to and understand communication.</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1. Listening and Speaking-</w:t>
            </w:r>
            <w:r w:rsidRPr="00605E37">
              <w:rPr>
                <w:rFonts w:ascii="Helvetica" w:eastAsia="ヒラギノ角ゴ Pro W3" w:hAnsi="Helvetica" w:cs="Times New Roman"/>
                <w:bCs/>
                <w:i/>
                <w:color w:val="000000"/>
                <w:sz w:val="24"/>
                <w:szCs w:val="20"/>
              </w:rPr>
              <w:t xml:space="preserve">Utilization of receptive and expressive language for a variety of </w:t>
            </w:r>
            <w:r w:rsidRPr="00605E37">
              <w:rPr>
                <w:rFonts w:ascii="Helvetica" w:eastAsia="ヒラギノ角ゴ Pro W3" w:hAnsi="Helvetica" w:cs="Times New Roman"/>
                <w:color w:val="000000"/>
                <w:sz w:val="24"/>
                <w:szCs w:val="20"/>
              </w:rPr>
              <w:t>1.2 Communicates needs and wants through a variety of verbal and symbolic forms.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1. Listening and Speaking-</w:t>
            </w:r>
            <w:r w:rsidRPr="00605E37">
              <w:rPr>
                <w:rFonts w:ascii="Helvetica" w:eastAsia="ヒラギノ角ゴ Pro W3" w:hAnsi="Helvetica" w:cs="Times New Roman"/>
                <w:bCs/>
                <w:i/>
                <w:color w:val="000000"/>
                <w:sz w:val="24"/>
                <w:szCs w:val="20"/>
              </w:rPr>
              <w:t xml:space="preserve">Utilization of receptive and expressive language for a variety of </w:t>
            </w:r>
            <w:r w:rsidRPr="00605E37">
              <w:rPr>
                <w:rFonts w:ascii="Helvetica" w:eastAsia="ヒラギノ角ゴ Pro W3" w:hAnsi="Helvetica" w:cs="Times New Roman"/>
                <w:color w:val="000000"/>
                <w:sz w:val="24"/>
                <w:szCs w:val="20"/>
              </w:rPr>
              <w:t>1.3 Understands and uses increasingly complex and varied vocabulary/sentences in listening and speaking.</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1. Listening and Speaking</w:t>
            </w:r>
            <w:r w:rsidRPr="00605E37">
              <w:rPr>
                <w:rFonts w:ascii="Helvetica" w:eastAsia="ヒラギノ角ゴ Pro W3" w:hAnsi="Helvetica" w:cs="Times New Roman"/>
                <w:bCs/>
                <w:i/>
                <w:color w:val="000000"/>
                <w:sz w:val="24"/>
                <w:szCs w:val="20"/>
              </w:rPr>
              <w:t xml:space="preserve">-Comprehension and collaboration </w:t>
            </w:r>
            <w:r w:rsidRPr="00605E37">
              <w:rPr>
                <w:rFonts w:ascii="Helvetica" w:eastAsia="ヒラギノ角ゴ Pro W3" w:hAnsi="Helvetica" w:cs="Times New Roman"/>
                <w:color w:val="000000"/>
                <w:sz w:val="24"/>
                <w:szCs w:val="20"/>
              </w:rPr>
              <w:t>1.4. Comprehends and expands on oral language.</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1. Listening and Speaking</w:t>
            </w:r>
            <w:r w:rsidRPr="00605E37">
              <w:rPr>
                <w:rFonts w:ascii="Helvetica" w:eastAsia="ヒラギノ角ゴ Pro W3" w:hAnsi="Helvetica" w:cs="Times New Roman"/>
                <w:bCs/>
                <w:i/>
                <w:color w:val="000000"/>
                <w:sz w:val="24"/>
                <w:szCs w:val="20"/>
              </w:rPr>
              <w:t xml:space="preserve">-Comprehension and collaboration </w:t>
            </w:r>
            <w:r w:rsidRPr="00605E37">
              <w:rPr>
                <w:rFonts w:ascii="Helvetica" w:eastAsia="ヒラギノ角ゴ Pro W3" w:hAnsi="Helvetica" w:cs="Times New Roman"/>
                <w:color w:val="000000"/>
                <w:sz w:val="24"/>
                <w:szCs w:val="20"/>
              </w:rPr>
              <w:t>1.5 Participates in conversations with peers and adults about topics of interest.</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1. Listening and Speaking</w:t>
            </w:r>
            <w:r w:rsidRPr="00605E37">
              <w:rPr>
                <w:rFonts w:ascii="Helvetica" w:eastAsia="ヒラギノ角ゴ Pro W3" w:hAnsi="Helvetica" w:cs="Times New Roman"/>
                <w:bCs/>
                <w:i/>
                <w:color w:val="000000"/>
                <w:sz w:val="24"/>
                <w:szCs w:val="20"/>
              </w:rPr>
              <w:t xml:space="preserve">-Comprehension and collaboration </w:t>
            </w:r>
            <w:r w:rsidRPr="00605E37">
              <w:rPr>
                <w:rFonts w:ascii="Helvetica" w:eastAsia="ヒラギノ角ゴ Pro W3" w:hAnsi="Helvetica" w:cs="Times New Roman"/>
                <w:color w:val="000000"/>
                <w:sz w:val="24"/>
                <w:szCs w:val="20"/>
              </w:rPr>
              <w:t>1.6. Listens to others and takes turns speaking.</w:t>
            </w:r>
          </w:p>
          <w:p w:rsidR="00605E37" w:rsidRPr="00605E37" w:rsidRDefault="00605E37" w:rsidP="00605E37">
            <w:pPr>
              <w:spacing w:after="0" w:line="240" w:lineRule="auto"/>
              <w:rPr>
                <w:rFonts w:ascii="Helvetica" w:eastAsia="ヒラギノ角ゴ Pro W3" w:hAnsi="Helvetica" w:cs="Times New Roman"/>
                <w:b/>
                <w:bCs/>
                <w:color w:val="000000"/>
                <w:sz w:val="24"/>
                <w:szCs w:val="20"/>
              </w:rPr>
            </w:pPr>
            <w:r w:rsidRPr="00605E37">
              <w:rPr>
                <w:rFonts w:ascii="Helvetica" w:eastAsia="ヒラギノ角ゴ Pro W3" w:hAnsi="Helvetica" w:cs="Times New Roman"/>
                <w:b/>
                <w:bCs/>
                <w:color w:val="000000"/>
                <w:sz w:val="24"/>
                <w:szCs w:val="20"/>
              </w:rPr>
              <w:t>1. Listening and Speaking</w:t>
            </w:r>
            <w:r w:rsidRPr="00605E37">
              <w:rPr>
                <w:rFonts w:ascii="Helvetica" w:eastAsia="ヒラギノ角ゴ Pro W3" w:hAnsi="Helvetica" w:cs="Times New Roman"/>
                <w:bCs/>
                <w:i/>
                <w:color w:val="000000"/>
                <w:sz w:val="24"/>
                <w:szCs w:val="20"/>
              </w:rPr>
              <w:t xml:space="preserve">-Comprehension and collaboration </w:t>
            </w:r>
            <w:r w:rsidRPr="00605E37">
              <w:rPr>
                <w:rFonts w:ascii="Helvetica" w:eastAsia="ヒラギノ角ゴ Pro W3" w:hAnsi="Helvetica" w:cs="Times New Roman"/>
                <w:iCs/>
                <w:color w:val="000000"/>
                <w:sz w:val="24"/>
                <w:szCs w:val="20"/>
              </w:rPr>
              <w:t>1.7</w:t>
            </w:r>
            <w:r w:rsidRPr="00605E37">
              <w:rPr>
                <w:rFonts w:ascii="Helvetica" w:eastAsia="ヒラギノ角ゴ Pro W3" w:hAnsi="Helvetica" w:cs="Times New Roman"/>
                <w:i/>
                <w:iCs/>
                <w:color w:val="000000"/>
                <w:sz w:val="24"/>
                <w:szCs w:val="20"/>
              </w:rPr>
              <w:t xml:space="preserve"> </w:t>
            </w:r>
            <w:r w:rsidRPr="00605E37">
              <w:rPr>
                <w:rFonts w:ascii="Helvetica" w:eastAsia="ヒラギノ角ゴ Pro W3" w:hAnsi="Helvetica" w:cs="Times New Roman"/>
                <w:color w:val="000000"/>
                <w:sz w:val="24"/>
                <w:szCs w:val="20"/>
              </w:rPr>
              <w:t>Asks questions to get information, seeks help, or clarifies something that is not understood.</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2. Foundational Skills for Reading-</w:t>
            </w:r>
            <w:r w:rsidRPr="00605E37">
              <w:rPr>
                <w:rFonts w:ascii="Helvetica" w:eastAsia="ヒラギノ角ゴ Pro W3" w:hAnsi="Helvetica" w:cs="Times New Roman"/>
                <w:bCs/>
                <w:i/>
                <w:color w:val="000000"/>
                <w:sz w:val="24"/>
                <w:szCs w:val="20"/>
              </w:rPr>
              <w:t xml:space="preserve">Print Concepts </w:t>
            </w:r>
            <w:r w:rsidRPr="00605E37">
              <w:rPr>
                <w:rFonts w:ascii="Helvetica" w:eastAsia="ヒラギノ角ゴ Pro W3" w:hAnsi="Helvetica" w:cs="Times New Roman"/>
                <w:color w:val="000000"/>
                <w:sz w:val="24"/>
                <w:szCs w:val="20"/>
              </w:rPr>
              <w:t xml:space="preserve">2.5 Knows that letters of the alphabet are a special category of visual graphics that can be individually </w:t>
            </w:r>
            <w:r w:rsidRPr="00605E37">
              <w:rPr>
                <w:rFonts w:ascii="Helvetica" w:eastAsia="ヒラギノ角ゴ Pro W3" w:hAnsi="Helvetica" w:cs="Times New Roman"/>
                <w:color w:val="000000"/>
                <w:sz w:val="24"/>
                <w:szCs w:val="20"/>
              </w:rPr>
              <w:lastRenderedPageBreak/>
              <w:t>named.</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2. Foundational Skills for Reading-</w:t>
            </w:r>
            <w:r w:rsidRPr="00605E37">
              <w:rPr>
                <w:rFonts w:ascii="Helvetica" w:eastAsia="ヒラギノ角ゴ Pro W3" w:hAnsi="Helvetica" w:cs="Times New Roman"/>
                <w:bCs/>
                <w:i/>
                <w:color w:val="000000"/>
                <w:sz w:val="24"/>
                <w:szCs w:val="20"/>
              </w:rPr>
              <w:t xml:space="preserve">Print Concepts </w:t>
            </w:r>
            <w:r w:rsidRPr="00605E37">
              <w:rPr>
                <w:rFonts w:ascii="Helvetica" w:eastAsia="ヒラギノ角ゴ Pro W3" w:hAnsi="Helvetica" w:cs="Times New Roman"/>
                <w:color w:val="000000"/>
                <w:sz w:val="24"/>
                <w:szCs w:val="20"/>
              </w:rPr>
              <w:t>2.6 Recognizes and names letters such as those in his/her name, names of family and friends, and those seen in environmental print.</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2. Foundational Skills for Reading</w:t>
            </w:r>
            <w:r w:rsidRPr="00605E37">
              <w:rPr>
                <w:rFonts w:ascii="Helvetica" w:eastAsia="ヒラギノ角ゴ Pro W3" w:hAnsi="Helvetica" w:cs="Times New Roman"/>
                <w:bCs/>
                <w:i/>
                <w:color w:val="000000"/>
                <w:sz w:val="24"/>
                <w:szCs w:val="20"/>
              </w:rPr>
              <w:t xml:space="preserve">-Phonological Awareness </w:t>
            </w:r>
            <w:r w:rsidRPr="00605E37">
              <w:rPr>
                <w:rFonts w:ascii="Helvetica" w:eastAsia="ヒラギノ角ゴ Pro W3" w:hAnsi="Helvetica" w:cs="Times New Roman"/>
                <w:color w:val="000000"/>
                <w:sz w:val="24"/>
                <w:szCs w:val="20"/>
              </w:rPr>
              <w:t>2.11 Shows growing awareness of beginning and ending sounds of words.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2. Foundational Skills for Reading</w:t>
            </w:r>
            <w:r w:rsidRPr="00605E37">
              <w:rPr>
                <w:rFonts w:ascii="Helvetica" w:eastAsia="ヒラギノ角ゴ Pro W3" w:hAnsi="Helvetica" w:cs="Times New Roman"/>
                <w:color w:val="000000"/>
                <w:sz w:val="24"/>
                <w:szCs w:val="20"/>
              </w:rPr>
              <w:t>-</w:t>
            </w:r>
            <w:r w:rsidRPr="00605E37">
              <w:rPr>
                <w:rFonts w:ascii="Helvetica" w:eastAsia="ヒラギノ角ゴ Pro W3" w:hAnsi="Helvetica" w:cs="Times New Roman"/>
                <w:bCs/>
                <w:i/>
                <w:color w:val="000000"/>
                <w:sz w:val="24"/>
                <w:szCs w:val="20"/>
              </w:rPr>
              <w:t xml:space="preserve">Word Recognition </w:t>
            </w:r>
            <w:r w:rsidRPr="00605E37">
              <w:rPr>
                <w:rFonts w:ascii="Helvetica" w:eastAsia="ヒラギノ角ゴ Pro W3" w:hAnsi="Helvetica" w:cs="Times New Roman"/>
                <w:color w:val="000000"/>
                <w:sz w:val="24"/>
                <w:szCs w:val="20"/>
              </w:rPr>
              <w:t>2.12 Recognizes a word as a unit of print.</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4. Writing-</w:t>
            </w:r>
            <w:r w:rsidRPr="00605E37">
              <w:rPr>
                <w:rFonts w:ascii="Helvetica" w:eastAsia="ヒラギノ角ゴ Pro W3" w:hAnsi="Helvetica" w:cs="Times New Roman"/>
                <w:bCs/>
                <w:i/>
                <w:color w:val="000000"/>
                <w:sz w:val="24"/>
                <w:szCs w:val="20"/>
              </w:rPr>
              <w:t>Text Type and Purposes</w:t>
            </w:r>
            <w:r w:rsidRPr="00605E37">
              <w:rPr>
                <w:rFonts w:ascii="Helvetica" w:eastAsia="ヒラギノ角ゴ Pro W3" w:hAnsi="Helvetica" w:cs="Times New Roman"/>
                <w:bCs/>
                <w:color w:val="000000"/>
                <w:sz w:val="24"/>
                <w:szCs w:val="20"/>
              </w:rPr>
              <w:t xml:space="preserve"> </w:t>
            </w:r>
            <w:r w:rsidRPr="00605E37">
              <w:rPr>
                <w:rFonts w:ascii="Helvetica" w:eastAsia="ヒラギノ角ゴ Pro W3" w:hAnsi="Helvetica" w:cs="Times New Roman"/>
                <w:color w:val="000000"/>
                <w:sz w:val="24"/>
                <w:szCs w:val="20"/>
              </w:rPr>
              <w:t>4.1 Progresses from using scribble shapes or pictures to represent ideas, to using letter-like symbols or invented spelling, to copying or writing familiar words such as his/her own name.</w:t>
            </w:r>
          </w:p>
          <w:p w:rsidR="00605E37" w:rsidRPr="00605E37" w:rsidRDefault="00605E37" w:rsidP="00605E37">
            <w:pPr>
              <w:spacing w:after="0" w:line="240" w:lineRule="auto"/>
              <w:rPr>
                <w:rFonts w:ascii="Helvetica" w:eastAsia="ヒラギノ角ゴ Pro W3" w:hAnsi="Helvetica" w:cs="Times New Roman"/>
                <w:b/>
                <w:color w:val="000000"/>
                <w:sz w:val="24"/>
                <w:szCs w:val="20"/>
              </w:rPr>
            </w:pP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Social And Emotional-</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 xml:space="preserve">1. Self-concept </w:t>
            </w:r>
            <w:r w:rsidRPr="00605E37">
              <w:rPr>
                <w:rFonts w:ascii="Helvetica" w:eastAsia="ヒラギノ角ゴ Pro W3" w:hAnsi="Helvetica" w:cs="Times New Roman"/>
                <w:color w:val="000000"/>
                <w:sz w:val="24"/>
                <w:szCs w:val="20"/>
              </w:rPr>
              <w:t>1.2 Demonstrates growing confidence in a range of abilities and expresses pride in accomplishments.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bCs/>
                <w:color w:val="000000"/>
                <w:sz w:val="24"/>
                <w:szCs w:val="20"/>
              </w:rPr>
              <w:t xml:space="preserve">1. Self-concept </w:t>
            </w:r>
            <w:r w:rsidRPr="00605E37">
              <w:rPr>
                <w:rFonts w:ascii="Helvetica" w:eastAsia="ヒラギノ角ゴ Pro W3" w:hAnsi="Helvetica" w:cs="Times New Roman"/>
                <w:color w:val="000000"/>
                <w:sz w:val="24"/>
                <w:szCs w:val="20"/>
              </w:rPr>
              <w:t>1.3 Develops growing capacity for independence in a range of activities, routines, and tasks.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2. Social Relationships</w:t>
            </w:r>
            <w:r w:rsidRPr="00605E37">
              <w:rPr>
                <w:rFonts w:ascii="Helvetica" w:eastAsia="ヒラギノ角ゴ Pro W3" w:hAnsi="Helvetica" w:cs="Times New Roman"/>
                <w:bCs/>
                <w:i/>
                <w:color w:val="000000"/>
                <w:sz w:val="24"/>
                <w:szCs w:val="20"/>
              </w:rPr>
              <w:t xml:space="preserve">-Pro-social behavior </w:t>
            </w:r>
            <w:r w:rsidRPr="00605E37">
              <w:rPr>
                <w:rFonts w:ascii="Helvetica" w:eastAsia="ヒラギノ角ゴ Pro W3" w:hAnsi="Helvetica" w:cs="Times New Roman"/>
                <w:color w:val="000000"/>
                <w:sz w:val="24"/>
                <w:szCs w:val="20"/>
              </w:rPr>
              <w:t>2.1 Develops positive relationships with children and adults.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2. Social Relationships</w:t>
            </w:r>
            <w:r w:rsidRPr="00605E37">
              <w:rPr>
                <w:rFonts w:ascii="Helvetica" w:eastAsia="ヒラギノ角ゴ Pro W3" w:hAnsi="Helvetica" w:cs="Times New Roman"/>
                <w:bCs/>
                <w:i/>
                <w:color w:val="000000"/>
                <w:sz w:val="24"/>
                <w:szCs w:val="20"/>
              </w:rPr>
              <w:t xml:space="preserve">-Pro-social behavior, Cooperation </w:t>
            </w:r>
            <w:r w:rsidRPr="00605E37">
              <w:rPr>
                <w:rFonts w:ascii="Helvetica" w:eastAsia="ヒラギノ角ゴ Pro W3" w:hAnsi="Helvetica" w:cs="Times New Roman"/>
                <w:color w:val="000000"/>
                <w:sz w:val="24"/>
                <w:szCs w:val="20"/>
              </w:rPr>
              <w:t>2.3 Demonstrates increasing capacity to follow rules and routines and use materials purposefully, safely, and respectfully.</w:t>
            </w:r>
          </w:p>
          <w:p w:rsidR="00605E37" w:rsidRPr="00605E37" w:rsidRDefault="00605E37" w:rsidP="00605E37">
            <w:pPr>
              <w:spacing w:after="0" w:line="240" w:lineRule="auto"/>
              <w:rPr>
                <w:rFonts w:ascii="Helvetica" w:eastAsia="ヒラギノ角ゴ Pro W3" w:hAnsi="Helvetica" w:cs="Times New Roman"/>
                <w:bCs/>
                <w:i/>
                <w:color w:val="000000"/>
                <w:sz w:val="24"/>
                <w:szCs w:val="20"/>
              </w:rPr>
            </w:pPr>
            <w:r w:rsidRPr="00605E37">
              <w:rPr>
                <w:rFonts w:ascii="Helvetica" w:eastAsia="ヒラギノ角ゴ Pro W3" w:hAnsi="Helvetica" w:cs="Times New Roman"/>
                <w:b/>
                <w:color w:val="000000"/>
                <w:sz w:val="24"/>
                <w:szCs w:val="20"/>
              </w:rPr>
              <w:t>2. Social Relationships</w:t>
            </w:r>
            <w:r w:rsidRPr="00605E37">
              <w:rPr>
                <w:rFonts w:ascii="Helvetica" w:eastAsia="ヒラギノ角ゴ Pro W3" w:hAnsi="Helvetica" w:cs="Times New Roman"/>
                <w:bCs/>
                <w:i/>
                <w:color w:val="000000"/>
                <w:sz w:val="24"/>
                <w:szCs w:val="20"/>
              </w:rPr>
              <w:t xml:space="preserve">-Pro-social behavior </w:t>
            </w:r>
            <w:r w:rsidRPr="00605E37">
              <w:rPr>
                <w:rFonts w:ascii="Helvetica" w:eastAsia="ヒラギノ角ゴ Pro W3" w:hAnsi="Helvetica" w:cs="Times New Roman"/>
                <w:bCs/>
                <w:color w:val="000000"/>
                <w:sz w:val="24"/>
                <w:szCs w:val="20"/>
              </w:rPr>
              <w:t>2</w:t>
            </w:r>
            <w:r w:rsidRPr="00605E37">
              <w:rPr>
                <w:rFonts w:ascii="Helvetica" w:eastAsia="ヒラギノ角ゴ Pro W3" w:hAnsi="Helvetica" w:cs="Times New Roman"/>
                <w:color w:val="000000"/>
                <w:sz w:val="24"/>
                <w:szCs w:val="20"/>
              </w:rPr>
              <w:t>.4 Shows progress in developing and sustaining friendship with peers.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2. Social Relationships</w:t>
            </w:r>
            <w:r w:rsidRPr="00605E37">
              <w:rPr>
                <w:rFonts w:ascii="Helvetica" w:eastAsia="ヒラギノ角ゴ Pro W3" w:hAnsi="Helvetica" w:cs="Times New Roman"/>
                <w:color w:val="000000"/>
                <w:sz w:val="24"/>
                <w:szCs w:val="20"/>
              </w:rPr>
              <w:t xml:space="preserve"> 2.6 Uses appropriate communication skills to initiate or join classroom activities.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2. Social Relationships</w:t>
            </w:r>
            <w:r w:rsidRPr="00605E37">
              <w:rPr>
                <w:rFonts w:ascii="Helvetica" w:eastAsia="ヒラギノ角ゴ Pro W3" w:hAnsi="Helvetica" w:cs="Times New Roman"/>
                <w:color w:val="000000"/>
                <w:sz w:val="24"/>
                <w:szCs w:val="20"/>
              </w:rPr>
              <w:t xml:space="preserve"> 2.8 Begins to share materials and experiences and take turns.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2. Social Relationships</w:t>
            </w:r>
            <w:r w:rsidRPr="00605E37">
              <w:rPr>
                <w:rFonts w:ascii="Helvetica" w:eastAsia="ヒラギノ角ゴ Pro W3" w:hAnsi="Helvetica" w:cs="Times New Roman"/>
                <w:color w:val="000000"/>
                <w:sz w:val="24"/>
                <w:szCs w:val="20"/>
              </w:rPr>
              <w:t xml:space="preserve"> 2.10 Accepts guidance and directions from a variety of familiar adults.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4. Approach to Learning</w:t>
            </w:r>
            <w:r w:rsidRPr="00605E37">
              <w:rPr>
                <w:rFonts w:ascii="Helvetica" w:eastAsia="ヒラギノ角ゴ Pro W3" w:hAnsi="Helvetica" w:cs="Times New Roman"/>
                <w:color w:val="000000"/>
                <w:sz w:val="24"/>
                <w:szCs w:val="20"/>
              </w:rPr>
              <w:t xml:space="preserve"> 4.4 Persists in and completes tasks, activities, projects, and experiences.</w:t>
            </w:r>
          </w:p>
          <w:p w:rsidR="00605E37" w:rsidRPr="00605E37" w:rsidRDefault="00605E37" w:rsidP="00605E37">
            <w:pPr>
              <w:spacing w:after="0" w:line="240" w:lineRule="auto"/>
              <w:rPr>
                <w:rFonts w:ascii="Helvetica" w:eastAsia="ヒラギノ角ゴ Pro W3" w:hAnsi="Helvetica" w:cs="Times New Roman"/>
                <w:color w:val="000000"/>
                <w:sz w:val="24"/>
                <w:szCs w:val="20"/>
              </w:rPr>
            </w:pPr>
            <w:r w:rsidRPr="00605E37">
              <w:rPr>
                <w:rFonts w:ascii="Helvetica" w:eastAsia="ヒラギノ角ゴ Pro W3" w:hAnsi="Helvetica" w:cs="Times New Roman"/>
                <w:b/>
                <w:color w:val="000000"/>
                <w:sz w:val="24"/>
                <w:szCs w:val="20"/>
              </w:rPr>
              <w:t>4. Approach to Learning</w:t>
            </w:r>
            <w:r w:rsidRPr="00605E37">
              <w:rPr>
                <w:rFonts w:ascii="Helvetica" w:eastAsia="ヒラギノ角ゴ Pro W3" w:hAnsi="Helvetica" w:cs="Times New Roman"/>
                <w:color w:val="000000"/>
                <w:sz w:val="24"/>
                <w:szCs w:val="20"/>
              </w:rPr>
              <w:t xml:space="preserve"> 4.5 Demonstrates increasing ability to set goals and develop and follow through on plans.</w:t>
            </w:r>
          </w:p>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b/>
                <w:color w:val="000000"/>
                <w:sz w:val="24"/>
                <w:szCs w:val="20"/>
              </w:rPr>
              <w:t>4. Approach to Learning</w:t>
            </w:r>
            <w:r w:rsidRPr="00605E37">
              <w:rPr>
                <w:rFonts w:ascii="Helvetica" w:eastAsia="ヒラギノ角ゴ Pro W3" w:hAnsi="Helvetica" w:cs="Times New Roman"/>
                <w:color w:val="000000"/>
                <w:sz w:val="24"/>
                <w:szCs w:val="24"/>
              </w:rPr>
              <w:t xml:space="preserve"> 4.6 Maintains increasing concentration over a reasonable amount of time despite distractions and interruptions.</w:t>
            </w:r>
            <w:r w:rsidRPr="00605E37">
              <w:rPr>
                <w:rFonts w:ascii="Helvetica" w:eastAsia="ヒラギノ角ゴ Pro W3" w:hAnsi="Helvetica" w:cs="Times New Roman"/>
                <w:color w:val="000000"/>
                <w:sz w:val="24"/>
                <w:szCs w:val="24"/>
              </w:rPr>
              <w:tab/>
            </w:r>
          </w:p>
          <w:p w:rsidR="00605E37" w:rsidRPr="00605E37" w:rsidRDefault="00605E37" w:rsidP="00605E37">
            <w:pPr>
              <w:spacing w:after="0" w:line="240" w:lineRule="auto"/>
              <w:rPr>
                <w:rFonts w:ascii="Helvetica" w:eastAsia="ヒラギノ角ゴ Pro W3" w:hAnsi="Helvetica" w:cs="Times New Roman"/>
                <w:color w:val="000000"/>
                <w:sz w:val="20"/>
                <w:szCs w:val="20"/>
              </w:rPr>
            </w:pPr>
          </w:p>
          <w:p w:rsidR="00605E37" w:rsidRPr="00605E37" w:rsidRDefault="00605E37" w:rsidP="00605E37">
            <w:pPr>
              <w:spacing w:after="0" w:line="240" w:lineRule="auto"/>
              <w:rPr>
                <w:rFonts w:ascii="Helvetica" w:eastAsia="ヒラギノ角ゴ Pro W3" w:hAnsi="Helvetica" w:cs="Times New Roman"/>
                <w:b/>
                <w:color w:val="000000"/>
                <w:sz w:val="24"/>
                <w:szCs w:val="20"/>
              </w:rPr>
            </w:pPr>
            <w:r w:rsidRPr="00605E37">
              <w:rPr>
                <w:rFonts w:ascii="Helvetica" w:eastAsia="ヒラギノ角ゴ Pro W3" w:hAnsi="Helvetica" w:cs="Times New Roman"/>
                <w:b/>
                <w:color w:val="000000"/>
                <w:sz w:val="24"/>
                <w:szCs w:val="20"/>
              </w:rPr>
              <w:t>Physical Health and Development-</w:t>
            </w:r>
          </w:p>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b/>
                <w:color w:val="000000"/>
                <w:sz w:val="24"/>
                <w:szCs w:val="20"/>
              </w:rPr>
              <w:t xml:space="preserve">3. Health Practices </w:t>
            </w:r>
            <w:r w:rsidRPr="00605E37">
              <w:rPr>
                <w:rFonts w:ascii="Helvetica" w:eastAsia="ヒラギノ角ゴ Pro W3" w:hAnsi="Helvetica" w:cs="Times New Roman"/>
                <w:color w:val="000000"/>
                <w:sz w:val="24"/>
                <w:szCs w:val="20"/>
              </w:rPr>
              <w:t>3.4 Demonstrates growing independence in daily health routines and habits in hygiene, nutrition, and personal care when eating, dressing, washing hands, brushing teeth, and toileting.</w:t>
            </w:r>
          </w:p>
        </w:tc>
      </w:tr>
      <w:tr w:rsidR="00605E37" w:rsidRPr="00605E37" w:rsidTr="00605E37">
        <w:trPr>
          <w:trHeight w:val="1770"/>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lastRenderedPageBreak/>
              <w:t>Materials/Advance Preparation Needed</w:t>
            </w:r>
          </w:p>
        </w:tc>
        <w:tc>
          <w:tcPr>
            <w:tcW w:w="8640" w:type="dxa"/>
            <w:shd w:val="clear" w:color="auto" w:fill="FFFFFF"/>
            <w:tcMar>
              <w:top w:w="100" w:type="dxa"/>
              <w:left w:w="100" w:type="dxa"/>
              <w:bottom w:w="100" w:type="dxa"/>
              <w:right w:w="100" w:type="dxa"/>
            </w:tcMar>
          </w:tcPr>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Soil</w:t>
            </w:r>
          </w:p>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Raised garden bed for direct seed.</w:t>
            </w:r>
          </w:p>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Seeds-same variety previously planted inside</w:t>
            </w:r>
          </w:p>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Step by step illustrated instructions (visual support) of how to plant a seed</w:t>
            </w:r>
          </w:p>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List of students who have been partnered together</w:t>
            </w:r>
          </w:p>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1 or 2 small garden trowels</w:t>
            </w:r>
          </w:p>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Ruler, marked with appropriate planting spacing</w:t>
            </w:r>
          </w:p>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Large Craft sticks</w:t>
            </w:r>
          </w:p>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Markers</w:t>
            </w:r>
          </w:p>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Chart paper/Dry erase easel</w:t>
            </w:r>
          </w:p>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Camera</w:t>
            </w:r>
          </w:p>
        </w:tc>
      </w:tr>
      <w:tr w:rsidR="00605E37" w:rsidRPr="00605E37" w:rsidTr="00605E37">
        <w:trPr>
          <w:trHeight w:val="1995"/>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t>Procedures/Steps:</w:t>
            </w:r>
          </w:p>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t xml:space="preserve">(Emphasis on students making inquiry, e.g., posing questions/problems and working towards answers and solutions)    </w:t>
            </w:r>
          </w:p>
        </w:tc>
        <w:tc>
          <w:tcPr>
            <w:tcW w:w="8640" w:type="dxa"/>
            <w:shd w:val="clear" w:color="auto" w:fill="FFFFFF"/>
            <w:tcMar>
              <w:top w:w="100" w:type="dxa"/>
              <w:left w:w="100" w:type="dxa"/>
              <w:bottom w:w="100" w:type="dxa"/>
              <w:right w:w="100" w:type="dxa"/>
            </w:tcMar>
          </w:tcPr>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 xml:space="preserve"> Large Group</w:t>
            </w:r>
          </w:p>
          <w:p w:rsidR="00605E37" w:rsidRPr="00605E37" w:rsidRDefault="00605E37" w:rsidP="00605E37">
            <w:pPr>
              <w:numPr>
                <w:ilvl w:val="0"/>
                <w:numId w:val="2"/>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Present planting materials to the children without identifying/naming. Use word model labels and read the words, select a child to place each named word with the correct item. Inquire if they remember for what the items are used, and discuss.</w:t>
            </w:r>
          </w:p>
          <w:p w:rsidR="00605E37" w:rsidRPr="00605E37" w:rsidRDefault="00605E37" w:rsidP="00605E37">
            <w:pPr>
              <w:numPr>
                <w:ilvl w:val="0"/>
                <w:numId w:val="2"/>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Explain today we will be planting our seeds outside, and ask how the children to make predictions about how they think these seeds will grow.</w:t>
            </w:r>
          </w:p>
          <w:p w:rsidR="00605E37" w:rsidRPr="00605E37" w:rsidRDefault="00605E37" w:rsidP="00605E37">
            <w:pPr>
              <w:numPr>
                <w:ilvl w:val="0"/>
                <w:numId w:val="2"/>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Document responses on chart paper.</w:t>
            </w:r>
          </w:p>
          <w:p w:rsidR="00605E37" w:rsidRPr="00605E37" w:rsidRDefault="00605E37" w:rsidP="00605E37">
            <w:pPr>
              <w:numPr>
                <w:ilvl w:val="0"/>
                <w:numId w:val="2"/>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Inquire with children how we will know which seeds have grown better-inside or out? If needed, lead them to conclude they need to document the new/outdoor seeds as they documented the indoor seeds.</w:t>
            </w:r>
          </w:p>
          <w:p w:rsidR="00605E37" w:rsidRPr="00605E37" w:rsidRDefault="00605E37" w:rsidP="00605E37">
            <w:pPr>
              <w:numPr>
                <w:ilvl w:val="0"/>
                <w:numId w:val="2"/>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Explain we will be turning our tri-fold journals over and documenting the outside seeds on the back.</w:t>
            </w:r>
          </w:p>
          <w:p w:rsidR="00605E37" w:rsidRPr="00605E37" w:rsidRDefault="00605E37" w:rsidP="00605E37">
            <w:pPr>
              <w:numPr>
                <w:ilvl w:val="0"/>
                <w:numId w:val="2"/>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Review visual planting instructions and explain they will be planting with their previous partner during station/outdoor time.</w:t>
            </w:r>
          </w:p>
          <w:p w:rsidR="00605E37" w:rsidRPr="00605E37" w:rsidRDefault="00605E37" w:rsidP="00605E37">
            <w:pPr>
              <w:spacing w:after="0" w:line="240" w:lineRule="auto"/>
              <w:rPr>
                <w:rFonts w:ascii="Helvetica" w:eastAsia="ヒラギノ角ゴ Pro W3" w:hAnsi="Helvetica" w:cs="Times New Roman"/>
                <w:color w:val="000000"/>
                <w:sz w:val="24"/>
                <w:szCs w:val="24"/>
              </w:rPr>
            </w:pPr>
          </w:p>
          <w:p w:rsidR="00605E37" w:rsidRPr="00605E37" w:rsidRDefault="00605E37" w:rsidP="00605E37">
            <w:p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Small Group/Station or outdoor time</w:t>
            </w:r>
          </w:p>
          <w:p w:rsidR="00605E37" w:rsidRPr="00605E37" w:rsidRDefault="00605E37" w:rsidP="00605E37">
            <w:pPr>
              <w:numPr>
                <w:ilvl w:val="0"/>
                <w:numId w:val="3"/>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Take 4-6 children (2-3 partners) at a time.</w:t>
            </w:r>
          </w:p>
          <w:p w:rsidR="00605E37" w:rsidRPr="00605E37" w:rsidRDefault="00605E37" w:rsidP="00605E37">
            <w:pPr>
              <w:numPr>
                <w:ilvl w:val="0"/>
                <w:numId w:val="3"/>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Have children label craft stick; writing names and type of seed planted.</w:t>
            </w:r>
          </w:p>
          <w:p w:rsidR="00605E37" w:rsidRPr="00605E37" w:rsidRDefault="00605E37" w:rsidP="00605E37">
            <w:pPr>
              <w:numPr>
                <w:ilvl w:val="0"/>
                <w:numId w:val="3"/>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Review planting steps using visual display/instructions.</w:t>
            </w:r>
          </w:p>
          <w:p w:rsidR="00605E37" w:rsidRPr="00605E37" w:rsidRDefault="00605E37" w:rsidP="00605E37">
            <w:pPr>
              <w:numPr>
                <w:ilvl w:val="0"/>
                <w:numId w:val="3"/>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Allow children to plant, explaining need to measure between seeds. Demonstrate and assist as needed to properly plant seeds.  Discuss and ask questions/student predictions as they plant.</w:t>
            </w:r>
          </w:p>
          <w:p w:rsidR="00605E37" w:rsidRPr="00605E37" w:rsidRDefault="00605E37" w:rsidP="00605E37">
            <w:pPr>
              <w:numPr>
                <w:ilvl w:val="0"/>
                <w:numId w:val="3"/>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Document comments and take pictures as possible.</w:t>
            </w:r>
          </w:p>
          <w:p w:rsidR="00605E37" w:rsidRPr="00605E37" w:rsidRDefault="00605E37" w:rsidP="00605E37">
            <w:pPr>
              <w:numPr>
                <w:ilvl w:val="0"/>
                <w:numId w:val="3"/>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Discuss why/need to wash hands once seed has been planted.</w:t>
            </w:r>
          </w:p>
        </w:tc>
      </w:tr>
      <w:tr w:rsidR="00605E37" w:rsidRPr="00605E37" w:rsidTr="00605E37">
        <w:trPr>
          <w:trHeight w:val="2148"/>
        </w:trPr>
        <w:tc>
          <w:tcPr>
            <w:tcW w:w="2160" w:type="dxa"/>
            <w:shd w:val="clear" w:color="auto" w:fill="DAEEF3" w:themeFill="accent5" w:themeFillTint="33"/>
            <w:tcMar>
              <w:top w:w="100" w:type="dxa"/>
              <w:left w:w="100" w:type="dxa"/>
              <w:bottom w:w="100" w:type="dxa"/>
              <w:right w:w="100" w:type="dxa"/>
            </w:tcMar>
          </w:tcPr>
          <w:p w:rsidR="00605E37" w:rsidRPr="00605E37" w:rsidRDefault="00605E37" w:rsidP="00605E37">
            <w:pPr>
              <w:keepNext/>
              <w:spacing w:after="0" w:line="240" w:lineRule="auto"/>
              <w:outlineLvl w:val="1"/>
              <w:rPr>
                <w:rFonts w:ascii="Helvetica" w:eastAsia="ヒラギノ角ゴ Pro W3" w:hAnsi="Helvetica" w:cs="Times New Roman"/>
                <w:b/>
                <w:color w:val="000000"/>
                <w:sz w:val="20"/>
                <w:szCs w:val="20"/>
              </w:rPr>
            </w:pPr>
            <w:r w:rsidRPr="00605E37">
              <w:rPr>
                <w:rFonts w:ascii="Helvetica" w:eastAsia="ヒラギノ角ゴ Pro W3" w:hAnsi="Helvetica" w:cs="Times New Roman"/>
                <w:b/>
                <w:color w:val="000000"/>
                <w:sz w:val="20"/>
                <w:szCs w:val="20"/>
              </w:rPr>
              <w:t xml:space="preserve">Assessment </w:t>
            </w:r>
            <w:r w:rsidRPr="00605E37">
              <w:rPr>
                <w:rFonts w:ascii="Helvetica" w:eastAsia="ヒラギノ角ゴ Pro W3" w:hAnsi="Helvetica" w:cs="Times New Roman"/>
                <w:b/>
                <w:color w:val="000000"/>
                <w:sz w:val="18"/>
                <w:szCs w:val="18"/>
              </w:rPr>
              <w:t>(What will be the evidence of student learning?)</w:t>
            </w:r>
          </w:p>
        </w:tc>
        <w:tc>
          <w:tcPr>
            <w:tcW w:w="8640" w:type="dxa"/>
            <w:shd w:val="clear" w:color="auto" w:fill="FFFFFF"/>
            <w:tcMar>
              <w:top w:w="100" w:type="dxa"/>
              <w:left w:w="100" w:type="dxa"/>
              <w:bottom w:w="100" w:type="dxa"/>
              <w:right w:w="100" w:type="dxa"/>
            </w:tcMar>
          </w:tcPr>
          <w:p w:rsidR="00605E37" w:rsidRPr="00605E37" w:rsidRDefault="00605E37" w:rsidP="00605E37">
            <w:pPr>
              <w:numPr>
                <w:ilvl w:val="0"/>
                <w:numId w:val="1"/>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Anecdotal documentation- re: ability to follow directions, comments made during activity</w:t>
            </w:r>
          </w:p>
          <w:p w:rsidR="00605E37" w:rsidRPr="00605E37" w:rsidRDefault="00605E37" w:rsidP="00605E37">
            <w:pPr>
              <w:numPr>
                <w:ilvl w:val="0"/>
                <w:numId w:val="1"/>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Pictures</w:t>
            </w:r>
          </w:p>
          <w:p w:rsidR="00605E37" w:rsidRPr="00605E37" w:rsidRDefault="00605E37" w:rsidP="00605E37">
            <w:pPr>
              <w:numPr>
                <w:ilvl w:val="0"/>
                <w:numId w:val="1"/>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Documentation display/poster/panel with pictures and quotes. Display in room to provoke ongoing conversations about plants/seedlings.</w:t>
            </w:r>
          </w:p>
          <w:p w:rsidR="00605E37" w:rsidRPr="00605E37" w:rsidRDefault="00605E37" w:rsidP="00605E37">
            <w:pPr>
              <w:numPr>
                <w:ilvl w:val="0"/>
                <w:numId w:val="1"/>
              </w:numPr>
              <w:spacing w:after="0" w:line="240" w:lineRule="auto"/>
              <w:rPr>
                <w:rFonts w:ascii="Helvetica" w:eastAsia="ヒラギノ角ゴ Pro W3" w:hAnsi="Helvetica" w:cs="Times New Roman"/>
                <w:color w:val="000000"/>
                <w:sz w:val="24"/>
                <w:szCs w:val="24"/>
              </w:rPr>
            </w:pPr>
            <w:r w:rsidRPr="00605E37">
              <w:rPr>
                <w:rFonts w:ascii="Helvetica" w:eastAsia="ヒラギノ角ゴ Pro W3" w:hAnsi="Helvetica" w:cs="Times New Roman"/>
                <w:color w:val="000000"/>
                <w:sz w:val="24"/>
                <w:szCs w:val="24"/>
              </w:rPr>
              <w:t>Power point page for end of year presentation-include similar information  to classroom display</w:t>
            </w:r>
          </w:p>
        </w:tc>
      </w:tr>
    </w:tbl>
    <w:p w:rsidR="00605E37" w:rsidRDefault="00605E37"/>
    <w:p w:rsidR="00BD0F8C" w:rsidRDefault="00BD0F8C"/>
    <w:sectPr w:rsidR="00BD0F8C" w:rsidSect="0038473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CC8" w:rsidRDefault="00AA3CC8" w:rsidP="00BD0F8C">
      <w:pPr>
        <w:spacing w:after="0" w:line="240" w:lineRule="auto"/>
      </w:pPr>
      <w:r>
        <w:separator/>
      </w:r>
    </w:p>
  </w:endnote>
  <w:endnote w:type="continuationSeparator" w:id="0">
    <w:p w:rsidR="00AA3CC8" w:rsidRDefault="00AA3CC8" w:rsidP="00BD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2CE" w:rsidRDefault="009932CE" w:rsidP="000C408F">
    <w:pPr>
      <w:pStyle w:val="Footer"/>
      <w:jc w:val="right"/>
    </w:pPr>
    <w:r>
      <w:rPr>
        <w:noProof/>
      </w:rPr>
      <mc:AlternateContent>
        <mc:Choice Requires="wps">
          <w:drawing>
            <wp:anchor distT="0" distB="0" distL="114300" distR="114300" simplePos="0" relativeHeight="251658240" behindDoc="0" locked="0" layoutInCell="0" allowOverlap="1">
              <wp:simplePos x="0" y="0"/>
              <wp:positionH relativeFrom="page">
                <wp:posOffset>133350</wp:posOffset>
              </wp:positionH>
              <wp:positionV relativeFrom="bottomMargin">
                <wp:posOffset>94615</wp:posOffset>
              </wp:positionV>
              <wp:extent cx="7486650" cy="333375"/>
              <wp:effectExtent l="9525" t="9525" r="28575" b="28575"/>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6650" cy="333375"/>
                      </a:xfrm>
                      <a:prstGeom prst="rect">
                        <a:avLst/>
                      </a:prstGeom>
                      <a:solidFill>
                        <a:schemeClr val="accent3">
                          <a:lumMod val="100000"/>
                          <a:lumOff val="0"/>
                        </a:schemeClr>
                      </a:solidFill>
                      <a:ln w="9525">
                        <a:solidFill>
                          <a:schemeClr val="lt1">
                            <a:lumMod val="95000"/>
                            <a:lumOff val="0"/>
                          </a:schemeClr>
                        </a:solidFill>
                        <a:miter lim="800000"/>
                        <a:headEnd/>
                        <a:tailEnd/>
                      </a:ln>
                      <a:effectLst>
                        <a:outerShdw dist="35921" dir="2700000" algn="ctr" rotWithShape="0">
                          <a:schemeClr val="accent3">
                            <a:lumMod val="50000"/>
                            <a:lumOff val="0"/>
                            <a:alpha val="50000"/>
                          </a:schemeClr>
                        </a:outerShdw>
                      </a:effectLst>
                    </wps:spPr>
                    <wps:txbx>
                      <w:txbxContent>
                        <w:p w:rsidR="009932CE" w:rsidRPr="000C408F" w:rsidRDefault="009932CE" w:rsidP="000C408F">
                          <w:pPr>
                            <w:rPr>
                              <w:color w:val="FFFFFF" w:themeColor="background1"/>
                            </w:rPr>
                          </w:pPr>
                          <w:r>
                            <w:rPr>
                              <w:color w:val="FFFFFF" w:themeColor="background1"/>
                              <w:spacing w:val="60"/>
                            </w:rPr>
                            <w:t>PreSchool Gardening Inside and Out</w:t>
                          </w:r>
                          <w:r>
                            <w:rPr>
                              <w:color w:val="000000" w:themeColor="text1"/>
                              <w:spacing w:val="60"/>
                            </w:rPr>
                            <w:tab/>
                          </w:r>
                          <w:r w:rsidRPr="00D867DC">
                            <w:rPr>
                              <w:b/>
                              <w:color w:val="FFFFFF" w:themeColor="background1"/>
                              <w:spacing w:val="60"/>
                            </w:rPr>
                            <w:t xml:space="preserve">MODULE </w:t>
                          </w:r>
                          <w:r>
                            <w:rPr>
                              <w:b/>
                              <w:color w:val="FFFFFF" w:themeColor="background1"/>
                              <w:spacing w:val="60"/>
                            </w:rPr>
                            <w:t>3</w:t>
                          </w:r>
                          <w:r>
                            <w:rPr>
                              <w:color w:val="000000" w:themeColor="text1"/>
                              <w:spacing w:val="60"/>
                            </w:rPr>
                            <w:tab/>
                          </w:r>
                          <w:r>
                            <w:rPr>
                              <w:color w:val="000000" w:themeColor="text1"/>
                              <w:spacing w:val="60"/>
                            </w:rPr>
                            <w:tab/>
                          </w:r>
                          <w:r>
                            <w:rPr>
                              <w:color w:val="000000" w:themeColor="text1"/>
                              <w:spacing w:val="60"/>
                            </w:rPr>
                            <w:tab/>
                          </w:r>
                          <w:r>
                            <w:rPr>
                              <w:color w:val="000000" w:themeColor="text1"/>
                              <w:spacing w:val="60"/>
                            </w:rPr>
                            <w:tab/>
                          </w:r>
                          <w:r w:rsidRPr="000C408F">
                            <w:rPr>
                              <w:color w:val="FFFFFF" w:themeColor="background1"/>
                              <w:spacing w:val="60"/>
                            </w:rPr>
                            <w:t xml:space="preserve">Page | </w:t>
                          </w:r>
                          <w:r w:rsidRPr="000C408F">
                            <w:rPr>
                              <w:color w:val="FFFFFF" w:themeColor="background1"/>
                              <w:spacing w:val="60"/>
                            </w:rPr>
                            <w:fldChar w:fldCharType="begin"/>
                          </w:r>
                          <w:r w:rsidRPr="000C408F">
                            <w:rPr>
                              <w:color w:val="FFFFFF" w:themeColor="background1"/>
                              <w:spacing w:val="60"/>
                            </w:rPr>
                            <w:instrText xml:space="preserve"> PAGE   \* MERGEFORMAT </w:instrText>
                          </w:r>
                          <w:r w:rsidRPr="000C408F">
                            <w:rPr>
                              <w:color w:val="FFFFFF" w:themeColor="background1"/>
                              <w:spacing w:val="60"/>
                            </w:rPr>
                            <w:fldChar w:fldCharType="separate"/>
                          </w:r>
                          <w:r w:rsidR="00C474B8" w:rsidRPr="00C474B8">
                            <w:rPr>
                              <w:b/>
                              <w:noProof/>
                              <w:color w:val="FFFFFF" w:themeColor="background1"/>
                              <w:spacing w:val="60"/>
                            </w:rPr>
                            <w:t>1</w:t>
                          </w:r>
                          <w:r w:rsidRPr="000C408F">
                            <w:rPr>
                              <w:color w:val="FFFFFF" w:themeColor="background1"/>
                              <w:spacing w:val="6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2" style="position:absolute;left:0;text-align:left;margin-left:10.5pt;margin-top:7.45pt;width:589.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" o:allowincell="f" fillcolor="#9bbb59 [3206]" strokecolor="#f2f2f2 [3041]">
              <v:shadow on="t" color="#4e6128 [1606]" opacity=".5"/>
              <v:textbox>
                <w:txbxContent>
                  <w:p w:rsidR="009932CE" w:rsidRPr="000C408F" w:rsidRDefault="009932CE" w:rsidP="000C408F">
                    <w:pPr>
                      <w:rPr>
                        <w:color w:val="FFFFFF" w:themeColor="background1"/>
                      </w:rPr>
                    </w:pPr>
                    <w:r>
                      <w:rPr>
                        <w:color w:val="FFFFFF" w:themeColor="background1"/>
                        <w:spacing w:val="60"/>
                      </w:rPr>
                      <w:t>PreSchool Gardening Inside and Out</w:t>
                    </w:r>
                    <w:r>
                      <w:rPr>
                        <w:color w:val="000000" w:themeColor="text1"/>
                        <w:spacing w:val="60"/>
                      </w:rPr>
                      <w:tab/>
                    </w:r>
                    <w:r w:rsidRPr="00D867DC">
                      <w:rPr>
                        <w:b/>
                        <w:color w:val="FFFFFF" w:themeColor="background1"/>
                        <w:spacing w:val="60"/>
                      </w:rPr>
                      <w:t xml:space="preserve">MODULE </w:t>
                    </w:r>
                    <w:r>
                      <w:rPr>
                        <w:b/>
                        <w:color w:val="FFFFFF" w:themeColor="background1"/>
                        <w:spacing w:val="60"/>
                      </w:rPr>
                      <w:t>3</w:t>
                    </w:r>
                    <w:r>
                      <w:rPr>
                        <w:color w:val="000000" w:themeColor="text1"/>
                        <w:spacing w:val="60"/>
                      </w:rPr>
                      <w:tab/>
                    </w:r>
                    <w:r>
                      <w:rPr>
                        <w:color w:val="000000" w:themeColor="text1"/>
                        <w:spacing w:val="60"/>
                      </w:rPr>
                      <w:tab/>
                    </w:r>
                    <w:r>
                      <w:rPr>
                        <w:color w:val="000000" w:themeColor="text1"/>
                        <w:spacing w:val="60"/>
                      </w:rPr>
                      <w:tab/>
                    </w:r>
                    <w:r>
                      <w:rPr>
                        <w:color w:val="000000" w:themeColor="text1"/>
                        <w:spacing w:val="60"/>
                      </w:rPr>
                      <w:tab/>
                    </w:r>
                    <w:r w:rsidRPr="000C408F">
                      <w:rPr>
                        <w:color w:val="FFFFFF" w:themeColor="background1"/>
                        <w:spacing w:val="60"/>
                      </w:rPr>
                      <w:t xml:space="preserve">Page | </w:t>
                    </w:r>
                    <w:r w:rsidRPr="000C408F">
                      <w:rPr>
                        <w:color w:val="FFFFFF" w:themeColor="background1"/>
                        <w:spacing w:val="60"/>
                      </w:rPr>
                      <w:fldChar w:fldCharType="begin"/>
                    </w:r>
                    <w:r w:rsidRPr="000C408F">
                      <w:rPr>
                        <w:color w:val="FFFFFF" w:themeColor="background1"/>
                        <w:spacing w:val="60"/>
                      </w:rPr>
                      <w:instrText xml:space="preserve"> PAGE   \* MERGEFORMAT </w:instrText>
                    </w:r>
                    <w:r w:rsidRPr="000C408F">
                      <w:rPr>
                        <w:color w:val="FFFFFF" w:themeColor="background1"/>
                        <w:spacing w:val="60"/>
                      </w:rPr>
                      <w:fldChar w:fldCharType="separate"/>
                    </w:r>
                    <w:r w:rsidR="00C474B8" w:rsidRPr="00C474B8">
                      <w:rPr>
                        <w:b/>
                        <w:noProof/>
                        <w:color w:val="FFFFFF" w:themeColor="background1"/>
                        <w:spacing w:val="60"/>
                      </w:rPr>
                      <w:t>1</w:t>
                    </w:r>
                    <w:r w:rsidRPr="000C408F">
                      <w:rPr>
                        <w:color w:val="FFFFFF" w:themeColor="background1"/>
                        <w:spacing w:val="60"/>
                      </w:rPr>
                      <w:fldChar w:fldCharType="end"/>
                    </w:r>
                  </w:p>
                </w:txbxContent>
              </v:textbox>
              <w10:wrap anchorx="page"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CC8" w:rsidRDefault="00AA3CC8" w:rsidP="00BD0F8C">
      <w:pPr>
        <w:spacing w:after="0" w:line="240" w:lineRule="auto"/>
      </w:pPr>
      <w:r>
        <w:separator/>
      </w:r>
    </w:p>
  </w:footnote>
  <w:footnote w:type="continuationSeparator" w:id="0">
    <w:p w:rsidR="00AA3CC8" w:rsidRDefault="00AA3CC8" w:rsidP="00BD0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2CE" w:rsidRDefault="009932CE">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1976"/>
    <w:multiLevelType w:val="hybridMultilevel"/>
    <w:tmpl w:val="61F2E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35A3F"/>
    <w:multiLevelType w:val="hybridMultilevel"/>
    <w:tmpl w:val="1930B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83E95"/>
    <w:multiLevelType w:val="hybridMultilevel"/>
    <w:tmpl w:val="69568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0574D"/>
    <w:multiLevelType w:val="hybridMultilevel"/>
    <w:tmpl w:val="41107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B624A0"/>
    <w:multiLevelType w:val="hybridMultilevel"/>
    <w:tmpl w:val="7AF4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D00F2B"/>
    <w:multiLevelType w:val="hybridMultilevel"/>
    <w:tmpl w:val="6A662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855378"/>
    <w:multiLevelType w:val="hybridMultilevel"/>
    <w:tmpl w:val="725A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834BF4"/>
    <w:multiLevelType w:val="hybridMultilevel"/>
    <w:tmpl w:val="0EEE0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B000F67"/>
    <w:multiLevelType w:val="hybridMultilevel"/>
    <w:tmpl w:val="5D144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2"/>
  </w:num>
  <w:num w:numId="5">
    <w:abstractNumId w:val="6"/>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style="mso-position-horizontal-relative:page;mso-position-vertical:center;mso-position-vertical-relative:bottom-margin-area" o:allowincell="f">
      <o:colormru v:ext="edit" colors="#9bbb5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8C"/>
    <w:rsid w:val="00041810"/>
    <w:rsid w:val="00061535"/>
    <w:rsid w:val="00075627"/>
    <w:rsid w:val="000C408F"/>
    <w:rsid w:val="000D2D50"/>
    <w:rsid w:val="00173325"/>
    <w:rsid w:val="001B70BF"/>
    <w:rsid w:val="001F102B"/>
    <w:rsid w:val="001F58F8"/>
    <w:rsid w:val="002055FC"/>
    <w:rsid w:val="00217B4E"/>
    <w:rsid w:val="00222628"/>
    <w:rsid w:val="00234048"/>
    <w:rsid w:val="00243928"/>
    <w:rsid w:val="002A523A"/>
    <w:rsid w:val="002E1EE6"/>
    <w:rsid w:val="00356165"/>
    <w:rsid w:val="00383715"/>
    <w:rsid w:val="00384733"/>
    <w:rsid w:val="00394264"/>
    <w:rsid w:val="00407265"/>
    <w:rsid w:val="0042473C"/>
    <w:rsid w:val="0043392C"/>
    <w:rsid w:val="004C4B48"/>
    <w:rsid w:val="005059B9"/>
    <w:rsid w:val="00556DBA"/>
    <w:rsid w:val="00566320"/>
    <w:rsid w:val="00605E37"/>
    <w:rsid w:val="00612A5C"/>
    <w:rsid w:val="0069690D"/>
    <w:rsid w:val="006A4CC1"/>
    <w:rsid w:val="007523FE"/>
    <w:rsid w:val="00761CC6"/>
    <w:rsid w:val="007839E4"/>
    <w:rsid w:val="007D49B2"/>
    <w:rsid w:val="007E0E0E"/>
    <w:rsid w:val="008C4A8B"/>
    <w:rsid w:val="00935B98"/>
    <w:rsid w:val="00981070"/>
    <w:rsid w:val="009932CE"/>
    <w:rsid w:val="009C3036"/>
    <w:rsid w:val="009D5D9F"/>
    <w:rsid w:val="00A37946"/>
    <w:rsid w:val="00A97758"/>
    <w:rsid w:val="00AA3CC8"/>
    <w:rsid w:val="00B24DF0"/>
    <w:rsid w:val="00B343CD"/>
    <w:rsid w:val="00B77948"/>
    <w:rsid w:val="00BA24AF"/>
    <w:rsid w:val="00BB06BB"/>
    <w:rsid w:val="00BB5458"/>
    <w:rsid w:val="00BD0F8C"/>
    <w:rsid w:val="00BF3C12"/>
    <w:rsid w:val="00C474B8"/>
    <w:rsid w:val="00CF3D7F"/>
    <w:rsid w:val="00D238B4"/>
    <w:rsid w:val="00D3093A"/>
    <w:rsid w:val="00D867DC"/>
    <w:rsid w:val="00E61453"/>
    <w:rsid w:val="00F21C85"/>
    <w:rsid w:val="00F560F2"/>
    <w:rsid w:val="00F92A66"/>
    <w:rsid w:val="00FF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center;mso-position-vertical-relative:bottom-margin-area" o:allowincell="f">
      <o:colormru v:ext="edit" colors="#9bbb5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F8C"/>
  </w:style>
  <w:style w:type="paragraph" w:styleId="Footer">
    <w:name w:val="footer"/>
    <w:basedOn w:val="Normal"/>
    <w:link w:val="FooterChar"/>
    <w:uiPriority w:val="99"/>
    <w:unhideWhenUsed/>
    <w:rsid w:val="00BD0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F8C"/>
  </w:style>
  <w:style w:type="paragraph" w:styleId="BalloonText">
    <w:name w:val="Balloon Text"/>
    <w:basedOn w:val="Normal"/>
    <w:link w:val="BalloonTextChar"/>
    <w:uiPriority w:val="99"/>
    <w:semiHidden/>
    <w:unhideWhenUsed/>
    <w:rsid w:val="00BD0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F8C"/>
    <w:rPr>
      <w:rFonts w:ascii="Tahoma" w:hAnsi="Tahoma" w:cs="Tahoma"/>
      <w:sz w:val="16"/>
      <w:szCs w:val="16"/>
    </w:rPr>
  </w:style>
  <w:style w:type="table" w:styleId="TableGrid">
    <w:name w:val="Table Grid"/>
    <w:basedOn w:val="TableNormal"/>
    <w:uiPriority w:val="59"/>
    <w:rsid w:val="00383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5E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F8C"/>
  </w:style>
  <w:style w:type="paragraph" w:styleId="Footer">
    <w:name w:val="footer"/>
    <w:basedOn w:val="Normal"/>
    <w:link w:val="FooterChar"/>
    <w:uiPriority w:val="99"/>
    <w:unhideWhenUsed/>
    <w:rsid w:val="00BD0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F8C"/>
  </w:style>
  <w:style w:type="paragraph" w:styleId="BalloonText">
    <w:name w:val="Balloon Text"/>
    <w:basedOn w:val="Normal"/>
    <w:link w:val="BalloonTextChar"/>
    <w:uiPriority w:val="99"/>
    <w:semiHidden/>
    <w:unhideWhenUsed/>
    <w:rsid w:val="00BD0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F8C"/>
    <w:rPr>
      <w:rFonts w:ascii="Tahoma" w:hAnsi="Tahoma" w:cs="Tahoma"/>
      <w:sz w:val="16"/>
      <w:szCs w:val="16"/>
    </w:rPr>
  </w:style>
  <w:style w:type="table" w:styleId="TableGrid">
    <w:name w:val="Table Grid"/>
    <w:basedOn w:val="TableNormal"/>
    <w:uiPriority w:val="59"/>
    <w:rsid w:val="00383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5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31F39-519A-48FF-B21C-683262F7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4292</Words>
  <Characters>24467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Setup</cp:lastModifiedBy>
  <cp:revision>2</cp:revision>
  <cp:lastPrinted>2014-07-07T20:37:00Z</cp:lastPrinted>
  <dcterms:created xsi:type="dcterms:W3CDTF">2014-12-18T21:53:00Z</dcterms:created>
  <dcterms:modified xsi:type="dcterms:W3CDTF">2014-12-18T21:53:00Z</dcterms:modified>
</cp:coreProperties>
</file>